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74" w:rsidRPr="006A3E74" w:rsidRDefault="00497F7E" w:rsidP="006A3E74">
      <w:pPr>
        <w:pStyle w:val="NoSpacing"/>
        <w:jc w:val="center"/>
        <w:rPr>
          <w:sz w:val="28"/>
          <w:szCs w:val="28"/>
        </w:rPr>
      </w:pPr>
      <w:r w:rsidRPr="006A3E74">
        <w:rPr>
          <w:sz w:val="28"/>
          <w:szCs w:val="28"/>
        </w:rPr>
        <w:t>List of Participants</w:t>
      </w:r>
    </w:p>
    <w:p w:rsidR="006A3E74" w:rsidRPr="006A3E74" w:rsidRDefault="00497F7E" w:rsidP="006A3E74">
      <w:pPr>
        <w:pStyle w:val="NoSpacing"/>
        <w:jc w:val="center"/>
        <w:rPr>
          <w:sz w:val="28"/>
          <w:szCs w:val="28"/>
        </w:rPr>
      </w:pPr>
      <w:r w:rsidRPr="006A3E74">
        <w:rPr>
          <w:sz w:val="28"/>
          <w:szCs w:val="28"/>
        </w:rPr>
        <w:t>23rd meeting of the EMG Senior Officials, New York 20 September 2017</w:t>
      </w:r>
    </w:p>
    <w:p w:rsidR="0027581A" w:rsidRDefault="0027581A" w:rsidP="006A3E74">
      <w:pPr>
        <w:pStyle w:val="NoSpacing"/>
        <w:jc w:val="center"/>
        <w:rPr>
          <w:sz w:val="28"/>
          <w:szCs w:val="28"/>
        </w:rPr>
      </w:pPr>
    </w:p>
    <w:p w:rsidR="002F4632" w:rsidRPr="006A3E74" w:rsidRDefault="00497F7E" w:rsidP="006A3E74">
      <w:pPr>
        <w:pStyle w:val="NoSpacing"/>
        <w:jc w:val="center"/>
        <w:rPr>
          <w:sz w:val="28"/>
          <w:szCs w:val="28"/>
        </w:rPr>
      </w:pPr>
      <w:r w:rsidRPr="006A3E74">
        <w:rPr>
          <w:sz w:val="28"/>
          <w:szCs w:val="28"/>
        </w:rPr>
        <w:t>Senior Segment</w:t>
      </w:r>
    </w:p>
    <w:p w:rsidR="00497F7E" w:rsidRPr="00497F7E" w:rsidRDefault="002F3D3A" w:rsidP="002F3D3A">
      <w:pPr>
        <w:tabs>
          <w:tab w:val="left" w:pos="2890"/>
        </w:tabs>
      </w:pPr>
      <w: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2321"/>
        <w:gridCol w:w="3189"/>
        <w:gridCol w:w="1475"/>
        <w:gridCol w:w="1591"/>
      </w:tblGrid>
      <w:tr w:rsidR="00A2060A" w:rsidRPr="00497F7E" w:rsidTr="00071926">
        <w:trPr>
          <w:trHeight w:val="509"/>
        </w:trPr>
        <w:tc>
          <w:tcPr>
            <w:tcW w:w="441" w:type="dxa"/>
            <w:shd w:val="clear" w:color="auto" w:fill="D9D9D9" w:themeFill="background1" w:themeFillShade="D9"/>
          </w:tcPr>
          <w:p w:rsidR="00A2060A" w:rsidRPr="00430759" w:rsidRDefault="00A2060A" w:rsidP="00453992"/>
        </w:tc>
        <w:tc>
          <w:tcPr>
            <w:tcW w:w="2321" w:type="dxa"/>
            <w:shd w:val="clear" w:color="auto" w:fill="D9D9D9" w:themeFill="background1" w:themeFillShade="D9"/>
          </w:tcPr>
          <w:p w:rsidR="00A2060A" w:rsidRPr="00430759" w:rsidRDefault="00A2060A" w:rsidP="00453992">
            <w:r w:rsidRPr="00430759">
              <w:t>Name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A2060A" w:rsidRPr="00430759" w:rsidRDefault="00A2060A" w:rsidP="00453992">
            <w:r w:rsidRPr="00430759">
              <w:t>Title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A2060A" w:rsidRPr="00497F7E" w:rsidRDefault="00A2060A">
            <w:r>
              <w:t>Organisation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A2060A" w:rsidRPr="00497F7E" w:rsidRDefault="00A2060A">
            <w:r>
              <w:t>Participation</w:t>
            </w:r>
          </w:p>
        </w:tc>
      </w:tr>
      <w:tr w:rsidR="007F4A3F" w:rsidTr="00071926">
        <w:trPr>
          <w:trHeight w:val="567"/>
        </w:trPr>
        <w:tc>
          <w:tcPr>
            <w:tcW w:w="441" w:type="dxa"/>
          </w:tcPr>
          <w:p w:rsidR="007F4A3F" w:rsidRDefault="007F4A3F" w:rsidP="007F4A3F">
            <w:r>
              <w:t>1</w:t>
            </w:r>
          </w:p>
        </w:tc>
        <w:tc>
          <w:tcPr>
            <w:tcW w:w="2321" w:type="dxa"/>
          </w:tcPr>
          <w:p w:rsidR="007F4A3F" w:rsidRDefault="007F4A3F" w:rsidP="007F4A3F">
            <w:pPr>
              <w:rPr>
                <w:lang w:val="fr-CH"/>
              </w:rPr>
            </w:pPr>
            <w:r>
              <w:rPr>
                <w:lang w:val="fr-CH"/>
              </w:rPr>
              <w:t>Mukhisa Kituyi</w:t>
            </w:r>
          </w:p>
        </w:tc>
        <w:tc>
          <w:tcPr>
            <w:tcW w:w="3189" w:type="dxa"/>
          </w:tcPr>
          <w:p w:rsidR="007F4A3F" w:rsidRDefault="007F4A3F" w:rsidP="007F4A3F">
            <w:pPr>
              <w:rPr>
                <w:lang w:val="fr-CH"/>
              </w:rPr>
            </w:pPr>
            <w:r>
              <w:rPr>
                <w:lang w:val="fr-CH"/>
              </w:rPr>
              <w:t>Secretary General</w:t>
            </w:r>
          </w:p>
        </w:tc>
        <w:tc>
          <w:tcPr>
            <w:tcW w:w="1475" w:type="dxa"/>
          </w:tcPr>
          <w:p w:rsidR="007F4A3F" w:rsidRDefault="007F4A3F" w:rsidP="007F4A3F">
            <w:pPr>
              <w:rPr>
                <w:lang w:val="fr-CH"/>
              </w:rPr>
            </w:pPr>
            <w:r>
              <w:rPr>
                <w:lang w:val="fr-CH"/>
              </w:rPr>
              <w:t>UNCTAD</w:t>
            </w:r>
          </w:p>
        </w:tc>
        <w:tc>
          <w:tcPr>
            <w:tcW w:w="1591" w:type="dxa"/>
          </w:tcPr>
          <w:p w:rsidR="007F4A3F" w:rsidRDefault="007F4A3F" w:rsidP="007F4A3F">
            <w:r w:rsidRPr="00D65779">
              <w:t>In Person</w:t>
            </w:r>
          </w:p>
        </w:tc>
      </w:tr>
      <w:tr w:rsidR="007F4A3F" w:rsidTr="00071926">
        <w:trPr>
          <w:trHeight w:val="567"/>
        </w:trPr>
        <w:tc>
          <w:tcPr>
            <w:tcW w:w="441" w:type="dxa"/>
          </w:tcPr>
          <w:p w:rsidR="007F4A3F" w:rsidRDefault="007F4A3F" w:rsidP="007F4A3F">
            <w:r>
              <w:t>2</w:t>
            </w:r>
          </w:p>
        </w:tc>
        <w:tc>
          <w:tcPr>
            <w:tcW w:w="2321" w:type="dxa"/>
          </w:tcPr>
          <w:p w:rsidR="007F4A3F" w:rsidRPr="00690775" w:rsidRDefault="007F4A3F" w:rsidP="007F4A3F">
            <w:r>
              <w:t>Achim Steiner</w:t>
            </w:r>
          </w:p>
        </w:tc>
        <w:tc>
          <w:tcPr>
            <w:tcW w:w="3189" w:type="dxa"/>
          </w:tcPr>
          <w:p w:rsidR="007F4A3F" w:rsidRPr="00690775" w:rsidRDefault="007F4A3F" w:rsidP="007F4A3F">
            <w:r w:rsidRPr="00DF7EEF">
              <w:t>Administrato</w:t>
            </w:r>
            <w:r>
              <w:t>r</w:t>
            </w:r>
          </w:p>
        </w:tc>
        <w:tc>
          <w:tcPr>
            <w:tcW w:w="1475" w:type="dxa"/>
          </w:tcPr>
          <w:p w:rsidR="007F4A3F" w:rsidRDefault="007F4A3F" w:rsidP="007F4A3F">
            <w:r>
              <w:t>UNDP</w:t>
            </w:r>
          </w:p>
        </w:tc>
        <w:tc>
          <w:tcPr>
            <w:tcW w:w="1591" w:type="dxa"/>
          </w:tcPr>
          <w:p w:rsidR="007F4A3F" w:rsidRPr="00690775" w:rsidRDefault="007F4A3F" w:rsidP="007F4A3F">
            <w:r w:rsidRPr="00690775">
              <w:t>In Person</w:t>
            </w:r>
            <w:r>
              <w:t xml:space="preserve"> (tbc)</w:t>
            </w:r>
          </w:p>
        </w:tc>
      </w:tr>
      <w:tr w:rsidR="007F4A3F" w:rsidTr="00071926">
        <w:trPr>
          <w:trHeight w:val="567"/>
        </w:trPr>
        <w:tc>
          <w:tcPr>
            <w:tcW w:w="441" w:type="dxa"/>
          </w:tcPr>
          <w:p w:rsidR="007F4A3F" w:rsidRDefault="007F4A3F" w:rsidP="007F4A3F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2321" w:type="dxa"/>
          </w:tcPr>
          <w:p w:rsidR="007F4A3F" w:rsidRPr="00502885" w:rsidRDefault="007F4A3F" w:rsidP="007F4A3F">
            <w:r w:rsidRPr="00C973D7">
              <w:t>Nikhil Seth</w:t>
            </w:r>
          </w:p>
        </w:tc>
        <w:tc>
          <w:tcPr>
            <w:tcW w:w="3189" w:type="dxa"/>
          </w:tcPr>
          <w:p w:rsidR="007F4A3F" w:rsidRPr="00502885" w:rsidRDefault="007F4A3F" w:rsidP="007F4A3F">
            <w:r>
              <w:t>Executive Director</w:t>
            </w:r>
          </w:p>
        </w:tc>
        <w:tc>
          <w:tcPr>
            <w:tcW w:w="1475" w:type="dxa"/>
          </w:tcPr>
          <w:p w:rsidR="007F4A3F" w:rsidRDefault="007F4A3F" w:rsidP="007F4A3F">
            <w:r>
              <w:t>UNITAR</w:t>
            </w:r>
          </w:p>
        </w:tc>
        <w:tc>
          <w:tcPr>
            <w:tcW w:w="1591" w:type="dxa"/>
          </w:tcPr>
          <w:p w:rsidR="007F4A3F" w:rsidRDefault="007F4A3F" w:rsidP="007F4A3F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rPr>
                <w:lang w:val="fr-CH"/>
              </w:rPr>
              <w:t>4</w:t>
            </w:r>
          </w:p>
        </w:tc>
        <w:tc>
          <w:tcPr>
            <w:tcW w:w="2321" w:type="dxa"/>
          </w:tcPr>
          <w:p w:rsidR="00453D58" w:rsidRPr="00C973D7" w:rsidRDefault="00453D58" w:rsidP="00453D58">
            <w:r>
              <w:t>Petteri Taalas</w:t>
            </w:r>
          </w:p>
        </w:tc>
        <w:tc>
          <w:tcPr>
            <w:tcW w:w="3189" w:type="dxa"/>
          </w:tcPr>
          <w:p w:rsidR="00453D58" w:rsidRDefault="00453D58" w:rsidP="00453D58">
            <w:r>
              <w:t>Secretary General</w:t>
            </w:r>
          </w:p>
        </w:tc>
        <w:tc>
          <w:tcPr>
            <w:tcW w:w="1475" w:type="dxa"/>
          </w:tcPr>
          <w:p w:rsidR="00453D58" w:rsidRDefault="00453D58" w:rsidP="00453D58">
            <w:r>
              <w:t>WMO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321" w:type="dxa"/>
          </w:tcPr>
          <w:p w:rsidR="00453D58" w:rsidRPr="00C973D7" w:rsidRDefault="00453D58" w:rsidP="00453D58">
            <w:r>
              <w:t>Dr. Joan Clos</w:t>
            </w:r>
          </w:p>
        </w:tc>
        <w:tc>
          <w:tcPr>
            <w:tcW w:w="3189" w:type="dxa"/>
          </w:tcPr>
          <w:p w:rsidR="00453D58" w:rsidRDefault="00453D58" w:rsidP="00453D58">
            <w:r>
              <w:t>Executive Director</w:t>
            </w:r>
          </w:p>
        </w:tc>
        <w:tc>
          <w:tcPr>
            <w:tcW w:w="1475" w:type="dxa"/>
          </w:tcPr>
          <w:p w:rsidR="00453D58" w:rsidRDefault="00453D58" w:rsidP="00453D58">
            <w:r>
              <w:t>UN Habitat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Patricia Espinosa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Executive Secretary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UNFCCC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Pr="00860D55" w:rsidRDefault="00453D58" w:rsidP="00453D58">
            <w:r>
              <w:rPr>
                <w:lang w:val="fr-CH"/>
              </w:rPr>
              <w:t>7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 xml:space="preserve">Cristiana Paşca </w:t>
            </w:r>
            <w:r w:rsidRPr="000D61AB">
              <w:rPr>
                <w:lang w:val="fr-CH"/>
              </w:rPr>
              <w:t>Palmer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</w:rPr>
              <w:t>Executive Secretary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CBD</w:t>
            </w:r>
          </w:p>
        </w:tc>
        <w:tc>
          <w:tcPr>
            <w:tcW w:w="1591" w:type="dxa"/>
          </w:tcPr>
          <w:p w:rsidR="00453D58" w:rsidRDefault="00453D58" w:rsidP="00453D58">
            <w:pPr>
              <w:rPr>
                <w:lang w:val="fr-CH"/>
              </w:rPr>
            </w:pPr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8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Atul Khare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USG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DFS</w:t>
            </w:r>
          </w:p>
        </w:tc>
        <w:tc>
          <w:tcPr>
            <w:tcW w:w="1591" w:type="dxa"/>
          </w:tcPr>
          <w:p w:rsidR="00453D58" w:rsidRPr="00D65779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9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Liu Zhenmin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USG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DESA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 (tbc)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321" w:type="dxa"/>
          </w:tcPr>
          <w:p w:rsidR="00453D58" w:rsidRDefault="00453D58" w:rsidP="00453D58">
            <w:r>
              <w:t>Ibrahim Thiaw</w:t>
            </w:r>
          </w:p>
        </w:tc>
        <w:tc>
          <w:tcPr>
            <w:tcW w:w="3189" w:type="dxa"/>
          </w:tcPr>
          <w:p w:rsidR="00453D58" w:rsidRDefault="00453D58" w:rsidP="00453D58">
            <w:r>
              <w:t xml:space="preserve">Deputy Executive Director </w:t>
            </w:r>
          </w:p>
        </w:tc>
        <w:tc>
          <w:tcPr>
            <w:tcW w:w="1475" w:type="dxa"/>
          </w:tcPr>
          <w:p w:rsidR="00453D58" w:rsidRDefault="00453D58" w:rsidP="00453D58">
            <w:r>
              <w:t>UN Environment</w:t>
            </w:r>
          </w:p>
        </w:tc>
        <w:tc>
          <w:tcPr>
            <w:tcW w:w="1591" w:type="dxa"/>
          </w:tcPr>
          <w:p w:rsidR="00453D58" w:rsidRPr="00690775" w:rsidRDefault="00453D58" w:rsidP="00453D58">
            <w:r w:rsidRPr="00690775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11</w:t>
            </w:r>
          </w:p>
        </w:tc>
        <w:tc>
          <w:tcPr>
            <w:tcW w:w="2321" w:type="dxa"/>
          </w:tcPr>
          <w:p w:rsidR="00453D58" w:rsidRPr="0002275E" w:rsidRDefault="00453D58" w:rsidP="00453D58">
            <w:r w:rsidRPr="00C7445F">
              <w:t>Christophe Perrin</w:t>
            </w:r>
          </w:p>
        </w:tc>
        <w:tc>
          <w:tcPr>
            <w:tcW w:w="3189" w:type="dxa"/>
          </w:tcPr>
          <w:p w:rsidR="00453D58" w:rsidRPr="0002275E" w:rsidRDefault="00453D58" w:rsidP="00453D58">
            <w:r>
              <w:t>Deputy Director General</w:t>
            </w:r>
          </w:p>
        </w:tc>
        <w:tc>
          <w:tcPr>
            <w:tcW w:w="1475" w:type="dxa"/>
          </w:tcPr>
          <w:p w:rsidR="00453D58" w:rsidRPr="0002275E" w:rsidRDefault="00453D58" w:rsidP="00453D58">
            <w:r>
              <w:t>ILO</w:t>
            </w:r>
          </w:p>
        </w:tc>
        <w:tc>
          <w:tcPr>
            <w:tcW w:w="1591" w:type="dxa"/>
          </w:tcPr>
          <w:p w:rsidR="00453D58" w:rsidRPr="0002275E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 w:rsidRPr="00D077E9">
              <w:rPr>
                <w:lang w:val="fr-CH"/>
              </w:rPr>
              <w:t>Fatoumata Ndiaye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Deputy Executive Director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UNICEF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13</w:t>
            </w:r>
          </w:p>
        </w:tc>
        <w:tc>
          <w:tcPr>
            <w:tcW w:w="2321" w:type="dxa"/>
          </w:tcPr>
          <w:p w:rsidR="00453D58" w:rsidRPr="00690775" w:rsidRDefault="00453D58" w:rsidP="00453D58">
            <w:r>
              <w:t xml:space="preserve">Magdy </w:t>
            </w:r>
            <w:r w:rsidRPr="00690775">
              <w:t>Martinez-Soliman</w:t>
            </w:r>
          </w:p>
        </w:tc>
        <w:tc>
          <w:tcPr>
            <w:tcW w:w="3189" w:type="dxa"/>
          </w:tcPr>
          <w:p w:rsidR="00453D58" w:rsidRPr="00690775" w:rsidRDefault="00453D58" w:rsidP="00453D58">
            <w:r w:rsidRPr="00690775">
              <w:t>ASG and Director of the Bureau for Policy and Programme Support</w:t>
            </w:r>
          </w:p>
        </w:tc>
        <w:tc>
          <w:tcPr>
            <w:tcW w:w="1475" w:type="dxa"/>
          </w:tcPr>
          <w:p w:rsidR="00453D58" w:rsidRPr="00690775" w:rsidRDefault="00453D58" w:rsidP="00453D58">
            <w:r>
              <w:t>UNDP</w:t>
            </w:r>
          </w:p>
        </w:tc>
        <w:tc>
          <w:tcPr>
            <w:tcW w:w="1591" w:type="dxa"/>
          </w:tcPr>
          <w:p w:rsidR="00453D58" w:rsidRPr="00690775" w:rsidRDefault="00453D58" w:rsidP="00453D58">
            <w:r w:rsidRPr="00690775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Pr="0002275E" w:rsidRDefault="00453D58" w:rsidP="00453D58">
            <w:r>
              <w:t>14</w:t>
            </w:r>
          </w:p>
        </w:tc>
        <w:tc>
          <w:tcPr>
            <w:tcW w:w="2321" w:type="dxa"/>
          </w:tcPr>
          <w:p w:rsidR="00453D58" w:rsidRDefault="00453D58" w:rsidP="00453D58">
            <w:r>
              <w:t>Elliott Harris</w:t>
            </w:r>
          </w:p>
        </w:tc>
        <w:tc>
          <w:tcPr>
            <w:tcW w:w="3189" w:type="dxa"/>
          </w:tcPr>
          <w:p w:rsidR="00453D58" w:rsidRDefault="00453D58" w:rsidP="00453D58">
            <w:r>
              <w:t>ASG and Director of the EMG</w:t>
            </w:r>
          </w:p>
        </w:tc>
        <w:tc>
          <w:tcPr>
            <w:tcW w:w="1475" w:type="dxa"/>
          </w:tcPr>
          <w:p w:rsidR="00453D58" w:rsidRDefault="00453D58" w:rsidP="00453D58">
            <w:r>
              <w:t>EMG Secretariat</w:t>
            </w:r>
          </w:p>
        </w:tc>
        <w:tc>
          <w:tcPr>
            <w:tcW w:w="1591" w:type="dxa"/>
          </w:tcPr>
          <w:p w:rsidR="00453D58" w:rsidRPr="00690775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Pr="0002275E" w:rsidRDefault="00453D58" w:rsidP="00453D58">
            <w:r>
              <w:t>15</w:t>
            </w:r>
          </w:p>
        </w:tc>
        <w:tc>
          <w:tcPr>
            <w:tcW w:w="2321" w:type="dxa"/>
          </w:tcPr>
          <w:p w:rsidR="00453D58" w:rsidRPr="00430759" w:rsidRDefault="00453D58" w:rsidP="00453D58">
            <w:r w:rsidRPr="00430759">
              <w:t>Barnaby Jones</w:t>
            </w:r>
          </w:p>
        </w:tc>
        <w:tc>
          <w:tcPr>
            <w:tcW w:w="3189" w:type="dxa"/>
          </w:tcPr>
          <w:p w:rsidR="00453D58" w:rsidRPr="00430759" w:rsidRDefault="00453D58" w:rsidP="00453D58">
            <w:r w:rsidRPr="00430759">
              <w:t>Executive Officer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OCHA</w:t>
            </w:r>
          </w:p>
        </w:tc>
        <w:tc>
          <w:tcPr>
            <w:tcW w:w="159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Pr="0002275E" w:rsidRDefault="00453D58" w:rsidP="00453D58">
            <w:r>
              <w:t>16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Craig Mokhiber</w:t>
            </w:r>
          </w:p>
        </w:tc>
        <w:tc>
          <w:tcPr>
            <w:tcW w:w="3189" w:type="dxa"/>
          </w:tcPr>
          <w:p w:rsidR="00453D58" w:rsidRPr="00497F7E" w:rsidRDefault="00453D58" w:rsidP="00453D58">
            <w:r w:rsidRPr="00497F7E">
              <w:t>Deputy to the ASG for Human Rights</w:t>
            </w:r>
          </w:p>
        </w:tc>
        <w:tc>
          <w:tcPr>
            <w:tcW w:w="1475" w:type="dxa"/>
          </w:tcPr>
          <w:p w:rsidR="00453D58" w:rsidRPr="00497F7E" w:rsidRDefault="00453D58" w:rsidP="00453D58">
            <w:r>
              <w:t>OHCHR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Pr="0002275E" w:rsidRDefault="00453D58" w:rsidP="00453D58">
            <w:r>
              <w:t>17</w:t>
            </w:r>
          </w:p>
        </w:tc>
        <w:tc>
          <w:tcPr>
            <w:tcW w:w="2321" w:type="dxa"/>
          </w:tcPr>
          <w:p w:rsidR="00453D58" w:rsidRPr="0002275E" w:rsidRDefault="00453D58" w:rsidP="00453D58">
            <w:r w:rsidRPr="0002275E">
              <w:t>Marco Keiner</w:t>
            </w:r>
          </w:p>
        </w:tc>
        <w:tc>
          <w:tcPr>
            <w:tcW w:w="3189" w:type="dxa"/>
          </w:tcPr>
          <w:p w:rsidR="00453D58" w:rsidRPr="0002275E" w:rsidRDefault="00453D58" w:rsidP="00453D58">
            <w:r w:rsidRPr="00A470F4">
              <w:t>Director, Environment Division</w:t>
            </w:r>
          </w:p>
        </w:tc>
        <w:tc>
          <w:tcPr>
            <w:tcW w:w="1475" w:type="dxa"/>
          </w:tcPr>
          <w:p w:rsidR="00453D58" w:rsidRPr="0002275E" w:rsidRDefault="00453D58" w:rsidP="00453D58">
            <w:r>
              <w:t>UNECE</w:t>
            </w:r>
          </w:p>
        </w:tc>
        <w:tc>
          <w:tcPr>
            <w:tcW w:w="1591" w:type="dxa"/>
          </w:tcPr>
          <w:p w:rsidR="00453D58" w:rsidRPr="0002275E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18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 w:rsidRPr="0089385A">
              <w:rPr>
                <w:lang w:val="fr-CH"/>
              </w:rPr>
              <w:t>Maria Neira</w:t>
            </w:r>
          </w:p>
        </w:tc>
        <w:tc>
          <w:tcPr>
            <w:tcW w:w="3189" w:type="dxa"/>
          </w:tcPr>
          <w:p w:rsidR="00453D58" w:rsidRPr="0089385A" w:rsidRDefault="00453D58" w:rsidP="00453D58">
            <w:r w:rsidRPr="0089385A">
              <w:t>Director, Public Health and the Environment Department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WHO</w:t>
            </w:r>
          </w:p>
        </w:tc>
        <w:tc>
          <w:tcPr>
            <w:tcW w:w="1591" w:type="dxa"/>
          </w:tcPr>
          <w:p w:rsidR="00453D58" w:rsidRDefault="00453D58" w:rsidP="00453D58">
            <w:pPr>
              <w:rPr>
                <w:lang w:val="fr-CH"/>
              </w:rPr>
            </w:pPr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19</w:t>
            </w:r>
          </w:p>
        </w:tc>
        <w:tc>
          <w:tcPr>
            <w:tcW w:w="2321" w:type="dxa"/>
          </w:tcPr>
          <w:p w:rsidR="00453D58" w:rsidRDefault="00453D58" w:rsidP="00453D58">
            <w:r>
              <w:t>Nik Sekran</w:t>
            </w:r>
          </w:p>
        </w:tc>
        <w:tc>
          <w:tcPr>
            <w:tcW w:w="3189" w:type="dxa"/>
          </w:tcPr>
          <w:p w:rsidR="00453D58" w:rsidRPr="00E95145" w:rsidRDefault="00453D58" w:rsidP="00453D58">
            <w:r>
              <w:t>Director, Sustainable development</w:t>
            </w:r>
          </w:p>
        </w:tc>
        <w:tc>
          <w:tcPr>
            <w:tcW w:w="1475" w:type="dxa"/>
          </w:tcPr>
          <w:p w:rsidR="00453D58" w:rsidRPr="00E95145" w:rsidRDefault="00453D58" w:rsidP="00453D58">
            <w:r>
              <w:t>UNDP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lastRenderedPageBreak/>
              <w:t>20</w:t>
            </w:r>
          </w:p>
        </w:tc>
        <w:tc>
          <w:tcPr>
            <w:tcW w:w="2321" w:type="dxa"/>
          </w:tcPr>
          <w:p w:rsidR="00453D58" w:rsidRDefault="00453D58" w:rsidP="00453D58">
            <w:r w:rsidRPr="00502885">
              <w:t>Stanlake Samkange</w:t>
            </w:r>
          </w:p>
        </w:tc>
        <w:tc>
          <w:tcPr>
            <w:tcW w:w="3189" w:type="dxa"/>
          </w:tcPr>
          <w:p w:rsidR="00453D58" w:rsidRPr="002F626F" w:rsidRDefault="00453D58" w:rsidP="00453D58">
            <w:r w:rsidRPr="00502885">
              <w:t>Director, Policy and Programme Division</w:t>
            </w:r>
          </w:p>
        </w:tc>
        <w:tc>
          <w:tcPr>
            <w:tcW w:w="1475" w:type="dxa"/>
          </w:tcPr>
          <w:p w:rsidR="00453D58" w:rsidRDefault="00453D58" w:rsidP="00453D58">
            <w:r>
              <w:t>WFP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21</w:t>
            </w:r>
          </w:p>
        </w:tc>
        <w:tc>
          <w:tcPr>
            <w:tcW w:w="2321" w:type="dxa"/>
          </w:tcPr>
          <w:p w:rsidR="00453D58" w:rsidRPr="00502885" w:rsidRDefault="00453D58" w:rsidP="00453D58">
            <w:r>
              <w:rPr>
                <w:lang w:val="en-US"/>
              </w:rPr>
              <w:t>Margarita Astralaga</w:t>
            </w:r>
          </w:p>
        </w:tc>
        <w:tc>
          <w:tcPr>
            <w:tcW w:w="3189" w:type="dxa"/>
          </w:tcPr>
          <w:p w:rsidR="00453D58" w:rsidRPr="00502885" w:rsidRDefault="00453D58" w:rsidP="00453D58">
            <w:r>
              <w:rPr>
                <w:lang w:val="en-US"/>
              </w:rPr>
              <w:t>Director, of the Environment and Climate Division</w:t>
            </w:r>
          </w:p>
        </w:tc>
        <w:tc>
          <w:tcPr>
            <w:tcW w:w="1475" w:type="dxa"/>
          </w:tcPr>
          <w:p w:rsidR="00453D58" w:rsidRDefault="00453D58" w:rsidP="00453D58">
            <w:r>
              <w:t>IFAD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22</w:t>
            </w:r>
          </w:p>
        </w:tc>
        <w:tc>
          <w:tcPr>
            <w:tcW w:w="2321" w:type="dxa"/>
          </w:tcPr>
          <w:p w:rsidR="00453D58" w:rsidRPr="00C973D7" w:rsidRDefault="00453D58" w:rsidP="00453D58">
            <w:r>
              <w:t>Simone Monasebian</w:t>
            </w:r>
          </w:p>
        </w:tc>
        <w:tc>
          <w:tcPr>
            <w:tcW w:w="3189" w:type="dxa"/>
          </w:tcPr>
          <w:p w:rsidR="00453D58" w:rsidRDefault="00453D58" w:rsidP="00453D58">
            <w:r w:rsidRPr="00E95145">
              <w:t xml:space="preserve">Director </w:t>
            </w:r>
            <w:r>
              <w:t xml:space="preserve"> NY Office</w:t>
            </w:r>
          </w:p>
        </w:tc>
        <w:tc>
          <w:tcPr>
            <w:tcW w:w="1475" w:type="dxa"/>
          </w:tcPr>
          <w:p w:rsidR="00453D58" w:rsidRDefault="00453D58" w:rsidP="00453D58">
            <w:r w:rsidRPr="00E95145">
              <w:t>UNODC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23</w:t>
            </w:r>
          </w:p>
        </w:tc>
        <w:tc>
          <w:tcPr>
            <w:tcW w:w="2321" w:type="dxa"/>
          </w:tcPr>
          <w:p w:rsidR="00453D58" w:rsidRDefault="00453D58" w:rsidP="00453D58">
            <w:r>
              <w:t>Jane Hupe</w:t>
            </w:r>
          </w:p>
          <w:p w:rsidR="00453D58" w:rsidRDefault="00453D58" w:rsidP="00453D58"/>
        </w:tc>
        <w:tc>
          <w:tcPr>
            <w:tcW w:w="3189" w:type="dxa"/>
          </w:tcPr>
          <w:p w:rsidR="00453D58" w:rsidRPr="002F626F" w:rsidRDefault="00453D58" w:rsidP="00453D58">
            <w:r w:rsidRPr="002F626F">
              <w:t>Deputy Director, Environment</w:t>
            </w:r>
          </w:p>
          <w:p w:rsidR="00453D58" w:rsidRDefault="00453D58" w:rsidP="00453D58"/>
        </w:tc>
        <w:tc>
          <w:tcPr>
            <w:tcW w:w="1475" w:type="dxa"/>
          </w:tcPr>
          <w:p w:rsidR="00453D58" w:rsidRDefault="00453D58" w:rsidP="00453D58">
            <w:r>
              <w:t>ICAO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24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 w:rsidRPr="0002275E">
              <w:rPr>
                <w:lang w:val="fr-CH"/>
              </w:rPr>
              <w:t>Gary Fowlie</w:t>
            </w:r>
          </w:p>
        </w:tc>
        <w:tc>
          <w:tcPr>
            <w:tcW w:w="3189" w:type="dxa"/>
          </w:tcPr>
          <w:p w:rsidR="00453D58" w:rsidRPr="0002275E" w:rsidRDefault="00453D58" w:rsidP="00453D58">
            <w:r>
              <w:rPr>
                <w:rFonts w:ascii="Calibri" w:hAnsi="Calibri"/>
                <w:color w:val="000000"/>
              </w:rPr>
              <w:t>Head, ITU Liaison Office to the United Nations</w:t>
            </w:r>
          </w:p>
        </w:tc>
        <w:tc>
          <w:tcPr>
            <w:tcW w:w="1475" w:type="dxa"/>
          </w:tcPr>
          <w:p w:rsidR="00453D58" w:rsidRPr="0002275E" w:rsidRDefault="00453D58" w:rsidP="00453D58">
            <w:r>
              <w:t>ITU</w:t>
            </w:r>
          </w:p>
        </w:tc>
        <w:tc>
          <w:tcPr>
            <w:tcW w:w="1591" w:type="dxa"/>
          </w:tcPr>
          <w:p w:rsidR="00453D58" w:rsidRPr="0002275E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25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Lucinda Longcroft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Head NY Office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WIPO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 w:rsidRPr="00860D55">
              <w:t>Daniele Violetti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Chief of Staff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UNFCCC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27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rFonts w:ascii="Calibri" w:hAnsi="Calibri"/>
                <w:color w:val="000000"/>
              </w:rPr>
              <w:t>Doreen Bogdan-Martin</w:t>
            </w:r>
          </w:p>
        </w:tc>
        <w:tc>
          <w:tcPr>
            <w:tcW w:w="3189" w:type="dxa"/>
          </w:tcPr>
          <w:p w:rsidR="00453D58" w:rsidRPr="0002275E" w:rsidRDefault="00453D58" w:rsidP="00453D58">
            <w:r>
              <w:rPr>
                <w:rFonts w:ascii="Calibri" w:hAnsi="Calibri"/>
                <w:color w:val="000000"/>
              </w:rPr>
              <w:t>Chief, Strategic Planning and Membership Department</w:t>
            </w:r>
          </w:p>
        </w:tc>
        <w:tc>
          <w:tcPr>
            <w:tcW w:w="1475" w:type="dxa"/>
          </w:tcPr>
          <w:p w:rsidR="00453D58" w:rsidRPr="0002275E" w:rsidRDefault="00453D58" w:rsidP="00453D58">
            <w:r>
              <w:t>ITU</w:t>
            </w:r>
          </w:p>
        </w:tc>
        <w:tc>
          <w:tcPr>
            <w:tcW w:w="1591" w:type="dxa"/>
          </w:tcPr>
          <w:p w:rsidR="00453D58" w:rsidRPr="0002275E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28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Cristina Colon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Policy Specialist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UNICEF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29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</w:rPr>
              <w:t>Neil Pratt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 xml:space="preserve">Senior </w:t>
            </w:r>
            <w:r w:rsidRPr="009650A4">
              <w:t>Environment</w:t>
            </w:r>
            <w:r>
              <w:rPr>
                <w:lang w:val="fr-CH"/>
              </w:rPr>
              <w:t xml:space="preserve"> Affairs Officer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CBD</w:t>
            </w:r>
          </w:p>
        </w:tc>
        <w:tc>
          <w:tcPr>
            <w:tcW w:w="1591" w:type="dxa"/>
          </w:tcPr>
          <w:p w:rsidR="00453D58" w:rsidRDefault="00453D58" w:rsidP="00453D58">
            <w:pPr>
              <w:rPr>
                <w:lang w:val="fr-CH"/>
              </w:rPr>
            </w:pPr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30</w:t>
            </w:r>
          </w:p>
        </w:tc>
        <w:tc>
          <w:tcPr>
            <w:tcW w:w="2321" w:type="dxa"/>
          </w:tcPr>
          <w:p w:rsidR="00453D58" w:rsidRDefault="00453D58" w:rsidP="00453D58">
            <w:r>
              <w:t>Tim Scott</w:t>
            </w:r>
          </w:p>
        </w:tc>
        <w:tc>
          <w:tcPr>
            <w:tcW w:w="3189" w:type="dxa"/>
          </w:tcPr>
          <w:p w:rsidR="00453D58" w:rsidRPr="00690775" w:rsidRDefault="00453D58" w:rsidP="00453D58">
            <w:r>
              <w:t>Policy Advisor</w:t>
            </w:r>
          </w:p>
        </w:tc>
        <w:tc>
          <w:tcPr>
            <w:tcW w:w="1475" w:type="dxa"/>
          </w:tcPr>
          <w:p w:rsidR="00453D58" w:rsidRDefault="00453D58" w:rsidP="00453D58">
            <w:r>
              <w:t>UNDP</w:t>
            </w:r>
          </w:p>
        </w:tc>
        <w:tc>
          <w:tcPr>
            <w:tcW w:w="1591" w:type="dxa"/>
          </w:tcPr>
          <w:p w:rsidR="00453D58" w:rsidRPr="00690775" w:rsidRDefault="00453D58" w:rsidP="00453D58">
            <w:r w:rsidRPr="00690775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31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William Abi Abdallah</w:t>
            </w:r>
          </w:p>
        </w:tc>
        <w:tc>
          <w:tcPr>
            <w:tcW w:w="3189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ECO-Efficiency Specialist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lang w:val="fr-CH"/>
              </w:rPr>
            </w:pPr>
            <w:r>
              <w:rPr>
                <w:lang w:val="fr-CH"/>
              </w:rPr>
              <w:t>UNICEF</w:t>
            </w:r>
          </w:p>
        </w:tc>
        <w:tc>
          <w:tcPr>
            <w:tcW w:w="1591" w:type="dxa"/>
          </w:tcPr>
          <w:p w:rsidR="00453D58" w:rsidRDefault="00453D58" w:rsidP="00453D58">
            <w:r w:rsidRPr="00D65779"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32</w:t>
            </w:r>
          </w:p>
        </w:tc>
        <w:tc>
          <w:tcPr>
            <w:tcW w:w="2321" w:type="dxa"/>
          </w:tcPr>
          <w:p w:rsidR="00453D58" w:rsidRDefault="00453D58" w:rsidP="00453D58">
            <w:r w:rsidRPr="00B91472">
              <w:t>Xenia von Lilien</w:t>
            </w:r>
          </w:p>
        </w:tc>
        <w:tc>
          <w:tcPr>
            <w:tcW w:w="3189" w:type="dxa"/>
          </w:tcPr>
          <w:p w:rsidR="00453D58" w:rsidRDefault="00453D58" w:rsidP="00453D58">
            <w:r w:rsidRPr="00B91472">
              <w:t>Programme Officer</w:t>
            </w:r>
          </w:p>
        </w:tc>
        <w:tc>
          <w:tcPr>
            <w:tcW w:w="1475" w:type="dxa"/>
          </w:tcPr>
          <w:p w:rsidR="00453D58" w:rsidRDefault="00453D58" w:rsidP="00453D58">
            <w:r>
              <w:rPr>
                <w:rFonts w:ascii="Arial" w:hAnsi="Arial" w:cs="Arial"/>
                <w:sz w:val="20"/>
                <w:szCs w:val="20"/>
              </w:rPr>
              <w:t>UN CEB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33</w:t>
            </w:r>
          </w:p>
        </w:tc>
        <w:tc>
          <w:tcPr>
            <w:tcW w:w="2321" w:type="dxa"/>
          </w:tcPr>
          <w:p w:rsidR="00453D58" w:rsidRPr="00B91472" w:rsidRDefault="00453D58" w:rsidP="00453D58">
            <w:r>
              <w:rPr>
                <w:lang w:val="en-US"/>
              </w:rPr>
              <w:t>Travis Renz</w:t>
            </w:r>
          </w:p>
        </w:tc>
        <w:tc>
          <w:tcPr>
            <w:tcW w:w="3189" w:type="dxa"/>
          </w:tcPr>
          <w:p w:rsidR="00453D58" w:rsidRPr="00200868" w:rsidRDefault="00453D58" w:rsidP="00453D58">
            <w:pPr>
              <w:rPr>
                <w:lang w:val="en-US"/>
              </w:rPr>
            </w:pPr>
            <w:r w:rsidRPr="00200868">
              <w:rPr>
                <w:lang w:val="en-US"/>
              </w:rPr>
              <w:t>Partnership Adviser</w:t>
            </w:r>
          </w:p>
          <w:p w:rsidR="00453D58" w:rsidRPr="00B91472" w:rsidRDefault="00453D58" w:rsidP="00453D58"/>
        </w:tc>
        <w:tc>
          <w:tcPr>
            <w:tcW w:w="1475" w:type="dxa"/>
          </w:tcPr>
          <w:p w:rsidR="00453D58" w:rsidRDefault="00453D58" w:rsidP="004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IFAD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071926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34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>Mariam Traore Chazalnoel</w:t>
            </w:r>
          </w:p>
        </w:tc>
        <w:tc>
          <w:tcPr>
            <w:tcW w:w="3189" w:type="dxa"/>
          </w:tcPr>
          <w:p w:rsidR="00453D58" w:rsidRPr="00200868" w:rsidRDefault="00453D58" w:rsidP="00453D58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Thematic Specialist – Migration, Environment and Climate Change (MECC)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IOM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C40830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35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>Hossein Fadaei</w:t>
            </w:r>
          </w:p>
        </w:tc>
        <w:tc>
          <w:tcPr>
            <w:tcW w:w="3189" w:type="dxa"/>
          </w:tcPr>
          <w:p w:rsidR="00453D58" w:rsidRPr="0020086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>Senior Liaison Officer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EMG Secretariat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C40830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36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>Jannica Pitkänen-Brunnsberg</w:t>
            </w:r>
          </w:p>
        </w:tc>
        <w:tc>
          <w:tcPr>
            <w:tcW w:w="3189" w:type="dxa"/>
          </w:tcPr>
          <w:p w:rsidR="00453D58" w:rsidRPr="0020086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 xml:space="preserve">Programme Management Officer 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EMG Secretariat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  <w:tr w:rsidR="00453D58" w:rsidTr="00C40830">
        <w:trPr>
          <w:trHeight w:val="567"/>
        </w:trPr>
        <w:tc>
          <w:tcPr>
            <w:tcW w:w="441" w:type="dxa"/>
          </w:tcPr>
          <w:p w:rsidR="00453D58" w:rsidRDefault="00453D58" w:rsidP="00453D58">
            <w:r>
              <w:t>37</w:t>
            </w:r>
          </w:p>
        </w:tc>
        <w:tc>
          <w:tcPr>
            <w:tcW w:w="2321" w:type="dxa"/>
          </w:tcPr>
          <w:p w:rsidR="00453D5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>Irene Kariuki</w:t>
            </w:r>
          </w:p>
        </w:tc>
        <w:tc>
          <w:tcPr>
            <w:tcW w:w="3189" w:type="dxa"/>
          </w:tcPr>
          <w:p w:rsidR="00453D58" w:rsidRPr="00200868" w:rsidRDefault="00453D58" w:rsidP="00453D58">
            <w:pPr>
              <w:rPr>
                <w:lang w:val="en-US"/>
              </w:rPr>
            </w:pPr>
            <w:r>
              <w:rPr>
                <w:lang w:val="en-US"/>
              </w:rPr>
              <w:t>Team assistant</w:t>
            </w:r>
          </w:p>
        </w:tc>
        <w:tc>
          <w:tcPr>
            <w:tcW w:w="1475" w:type="dxa"/>
          </w:tcPr>
          <w:p w:rsidR="00453D58" w:rsidRDefault="00453D58" w:rsidP="004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EMG Secretariat</w:t>
            </w:r>
          </w:p>
        </w:tc>
        <w:tc>
          <w:tcPr>
            <w:tcW w:w="1591" w:type="dxa"/>
          </w:tcPr>
          <w:p w:rsidR="00453D58" w:rsidRDefault="00453D58" w:rsidP="00453D58">
            <w:r>
              <w:t>In person</w:t>
            </w:r>
          </w:p>
        </w:tc>
      </w:tr>
    </w:tbl>
    <w:p w:rsidR="00236165" w:rsidRPr="0002275E" w:rsidRDefault="00236165" w:rsidP="00D077E9"/>
    <w:p w:rsidR="00497F7E" w:rsidRPr="006A3E74" w:rsidRDefault="00497F7E" w:rsidP="006A3E74">
      <w:pPr>
        <w:pStyle w:val="NoSpacing"/>
        <w:jc w:val="center"/>
        <w:rPr>
          <w:sz w:val="28"/>
          <w:szCs w:val="28"/>
        </w:rPr>
      </w:pPr>
      <w:r w:rsidRPr="006A3E74">
        <w:rPr>
          <w:sz w:val="28"/>
          <w:szCs w:val="28"/>
        </w:rPr>
        <w:t>List of Participants</w:t>
      </w:r>
    </w:p>
    <w:p w:rsidR="00497F7E" w:rsidRPr="006A3E74" w:rsidRDefault="00497F7E" w:rsidP="006A3E74">
      <w:pPr>
        <w:pStyle w:val="NoSpacing"/>
        <w:jc w:val="center"/>
        <w:rPr>
          <w:sz w:val="28"/>
          <w:szCs w:val="28"/>
        </w:rPr>
      </w:pPr>
      <w:r w:rsidRPr="006A3E74">
        <w:rPr>
          <w:sz w:val="28"/>
          <w:szCs w:val="28"/>
        </w:rPr>
        <w:t>23rd meeting of the EMG Senior Officia</w:t>
      </w:r>
      <w:r w:rsidR="00F36019">
        <w:rPr>
          <w:sz w:val="28"/>
          <w:szCs w:val="28"/>
        </w:rPr>
        <w:t>ls, New York 18</w:t>
      </w:r>
      <w:r w:rsidR="006A3E74">
        <w:rPr>
          <w:sz w:val="28"/>
          <w:szCs w:val="28"/>
        </w:rPr>
        <w:t xml:space="preserve"> September 2017 </w:t>
      </w:r>
      <w:r w:rsidRPr="006A3E74">
        <w:rPr>
          <w:sz w:val="28"/>
          <w:szCs w:val="28"/>
        </w:rPr>
        <w:t>Technical Segment</w:t>
      </w:r>
    </w:p>
    <w:p w:rsidR="00D077E9" w:rsidRPr="006A3E74" w:rsidRDefault="00D077E9" w:rsidP="006A3E74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26"/>
        <w:gridCol w:w="3477"/>
        <w:gridCol w:w="1561"/>
        <w:gridCol w:w="1513"/>
      </w:tblGrid>
      <w:tr w:rsidR="00A2060A" w:rsidRPr="00497F7E" w:rsidTr="00BB21F7">
        <w:trPr>
          <w:trHeight w:val="509"/>
        </w:trPr>
        <w:tc>
          <w:tcPr>
            <w:tcW w:w="440" w:type="dxa"/>
            <w:shd w:val="clear" w:color="auto" w:fill="D9D9D9" w:themeFill="background1" w:themeFillShade="D9"/>
          </w:tcPr>
          <w:p w:rsidR="00A2060A" w:rsidRPr="00430759" w:rsidRDefault="00A2060A" w:rsidP="00453992"/>
        </w:tc>
        <w:tc>
          <w:tcPr>
            <w:tcW w:w="2026" w:type="dxa"/>
            <w:shd w:val="clear" w:color="auto" w:fill="D9D9D9" w:themeFill="background1" w:themeFillShade="D9"/>
          </w:tcPr>
          <w:p w:rsidR="00A2060A" w:rsidRPr="00430759" w:rsidRDefault="00A2060A" w:rsidP="00453992">
            <w:r w:rsidRPr="00430759">
              <w:t>Name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A2060A" w:rsidRPr="00430759" w:rsidRDefault="00A2060A" w:rsidP="00453992">
            <w:r w:rsidRPr="00430759">
              <w:t>Title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A2060A" w:rsidRPr="00497F7E" w:rsidRDefault="00A2060A" w:rsidP="00453992">
            <w:r>
              <w:t>Organisation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A2060A" w:rsidRPr="00497F7E" w:rsidRDefault="00A2060A" w:rsidP="00453992">
            <w:r>
              <w:t>Participation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Default="00BB21F7" w:rsidP="00BB21F7">
            <w:r>
              <w:t>1</w:t>
            </w:r>
          </w:p>
        </w:tc>
        <w:tc>
          <w:tcPr>
            <w:tcW w:w="2026" w:type="dxa"/>
          </w:tcPr>
          <w:p w:rsidR="00BB21F7" w:rsidRPr="0002275E" w:rsidRDefault="00BB21F7" w:rsidP="00BB21F7">
            <w:r w:rsidRPr="0002275E">
              <w:t>Marco Keiner</w:t>
            </w:r>
          </w:p>
        </w:tc>
        <w:tc>
          <w:tcPr>
            <w:tcW w:w="3477" w:type="dxa"/>
          </w:tcPr>
          <w:p w:rsidR="00BB21F7" w:rsidRPr="0002275E" w:rsidRDefault="00BB21F7" w:rsidP="00BB21F7">
            <w:r w:rsidRPr="00A470F4">
              <w:t>Director, Environment Division</w:t>
            </w:r>
          </w:p>
        </w:tc>
        <w:tc>
          <w:tcPr>
            <w:tcW w:w="1561" w:type="dxa"/>
          </w:tcPr>
          <w:p w:rsidR="00BB21F7" w:rsidRPr="0002275E" w:rsidRDefault="00BB21F7" w:rsidP="00BB21F7">
            <w:r>
              <w:t>UNECE</w:t>
            </w:r>
          </w:p>
        </w:tc>
        <w:tc>
          <w:tcPr>
            <w:tcW w:w="1513" w:type="dxa"/>
          </w:tcPr>
          <w:p w:rsidR="00BB21F7" w:rsidRPr="0002275E" w:rsidRDefault="00BB21F7" w:rsidP="00BB21F7">
            <w:r w:rsidRPr="00D65779">
              <w:t>In Person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2</w:t>
            </w:r>
          </w:p>
        </w:tc>
        <w:tc>
          <w:tcPr>
            <w:tcW w:w="2026" w:type="dxa"/>
          </w:tcPr>
          <w:p w:rsidR="00BB21F7" w:rsidRPr="00C973D7" w:rsidRDefault="00BB21F7" w:rsidP="00BB21F7">
            <w:r w:rsidRPr="000673A9">
              <w:t>Margarita Astrálaga</w:t>
            </w:r>
          </w:p>
        </w:tc>
        <w:tc>
          <w:tcPr>
            <w:tcW w:w="3477" w:type="dxa"/>
          </w:tcPr>
          <w:p w:rsidR="00BB21F7" w:rsidRPr="00C973D7" w:rsidRDefault="00BB21F7" w:rsidP="00BB21F7">
            <w:pPr>
              <w:pStyle w:val="NoSpacing"/>
            </w:pPr>
            <w:r w:rsidRPr="000673A9">
              <w:t>Director, Environment and Climate Division</w:t>
            </w:r>
          </w:p>
        </w:tc>
        <w:tc>
          <w:tcPr>
            <w:tcW w:w="1561" w:type="dxa"/>
          </w:tcPr>
          <w:p w:rsidR="00BB21F7" w:rsidRDefault="00BB21F7" w:rsidP="00BB21F7">
            <w:r>
              <w:t>IFAD</w:t>
            </w:r>
          </w:p>
        </w:tc>
        <w:tc>
          <w:tcPr>
            <w:tcW w:w="1513" w:type="dxa"/>
          </w:tcPr>
          <w:p w:rsidR="00BB21F7" w:rsidRDefault="00BB21F7" w:rsidP="00BB21F7">
            <w:pPr>
              <w:rPr>
                <w:lang w:val="fr-CH"/>
              </w:rPr>
            </w:pPr>
            <w:r w:rsidRPr="00690775">
              <w:t>In Person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2026" w:type="dxa"/>
          </w:tcPr>
          <w:p w:rsidR="00BB21F7" w:rsidRPr="00C973D7" w:rsidRDefault="00BB21F7" w:rsidP="00BB21F7">
            <w:r>
              <w:t>Simone Monasebian</w:t>
            </w:r>
          </w:p>
        </w:tc>
        <w:tc>
          <w:tcPr>
            <w:tcW w:w="3477" w:type="dxa"/>
          </w:tcPr>
          <w:p w:rsidR="00BB21F7" w:rsidRDefault="00BB21F7" w:rsidP="00BB21F7">
            <w:r w:rsidRPr="00E95145">
              <w:t>Director</w:t>
            </w:r>
            <w:r>
              <w:t xml:space="preserve"> </w:t>
            </w:r>
            <w:r w:rsidRPr="00E95145">
              <w:t xml:space="preserve"> </w:t>
            </w:r>
            <w:r>
              <w:t xml:space="preserve"> NY Office</w:t>
            </w:r>
          </w:p>
        </w:tc>
        <w:tc>
          <w:tcPr>
            <w:tcW w:w="1561" w:type="dxa"/>
          </w:tcPr>
          <w:p w:rsidR="00BB21F7" w:rsidRDefault="00BB21F7" w:rsidP="00BB21F7">
            <w:r w:rsidRPr="00E95145">
              <w:t>UNODC</w:t>
            </w:r>
          </w:p>
        </w:tc>
        <w:tc>
          <w:tcPr>
            <w:tcW w:w="1513" w:type="dxa"/>
          </w:tcPr>
          <w:p w:rsidR="00BB21F7" w:rsidRDefault="00BB21F7" w:rsidP="00BB21F7">
            <w:r>
              <w:t>In Person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  <w:tc>
          <w:tcPr>
            <w:tcW w:w="2026" w:type="dxa"/>
          </w:tcPr>
          <w:p w:rsidR="00BB21F7" w:rsidRDefault="00BB21F7" w:rsidP="00BB21F7">
            <w:r>
              <w:t>Jane Hupe</w:t>
            </w:r>
          </w:p>
          <w:p w:rsidR="00BB21F7" w:rsidRDefault="00BB21F7" w:rsidP="00BB21F7"/>
        </w:tc>
        <w:tc>
          <w:tcPr>
            <w:tcW w:w="3477" w:type="dxa"/>
          </w:tcPr>
          <w:p w:rsidR="00BB21F7" w:rsidRPr="002F626F" w:rsidRDefault="00BB21F7" w:rsidP="00BB21F7">
            <w:r w:rsidRPr="002F626F">
              <w:t>Deputy Director, Environment</w:t>
            </w:r>
          </w:p>
          <w:p w:rsidR="00BB21F7" w:rsidRDefault="00BB21F7" w:rsidP="00BB21F7"/>
        </w:tc>
        <w:tc>
          <w:tcPr>
            <w:tcW w:w="1561" w:type="dxa"/>
          </w:tcPr>
          <w:p w:rsidR="00BB21F7" w:rsidRDefault="00BB21F7" w:rsidP="00BB21F7">
            <w:r>
              <w:t>ICAO</w:t>
            </w:r>
          </w:p>
        </w:tc>
        <w:tc>
          <w:tcPr>
            <w:tcW w:w="1513" w:type="dxa"/>
          </w:tcPr>
          <w:p w:rsidR="00BB21F7" w:rsidRPr="00D65779" w:rsidRDefault="00BB21F7" w:rsidP="00BB21F7">
            <w:r>
              <w:rPr>
                <w:lang w:val="fr-CH"/>
              </w:rPr>
              <w:t>Audio</w:t>
            </w:r>
            <w:r w:rsidRPr="00A4280A">
              <w:t>/Video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Pr="0002275E" w:rsidRDefault="00BB21F7" w:rsidP="00BB21F7">
            <w:r>
              <w:t>5</w:t>
            </w:r>
          </w:p>
        </w:tc>
        <w:tc>
          <w:tcPr>
            <w:tcW w:w="2026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Daniele Violetti</w:t>
            </w:r>
          </w:p>
        </w:tc>
        <w:tc>
          <w:tcPr>
            <w:tcW w:w="3477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Chief of Staff</w:t>
            </w:r>
          </w:p>
        </w:tc>
        <w:tc>
          <w:tcPr>
            <w:tcW w:w="1561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UNFCCC</w:t>
            </w:r>
          </w:p>
        </w:tc>
        <w:tc>
          <w:tcPr>
            <w:tcW w:w="1513" w:type="dxa"/>
          </w:tcPr>
          <w:p w:rsidR="00BB21F7" w:rsidRDefault="00BB21F7" w:rsidP="00BB21F7">
            <w:pPr>
              <w:rPr>
                <w:lang w:val="fr-CH"/>
              </w:rPr>
            </w:pPr>
            <w:r w:rsidRPr="00E03878">
              <w:rPr>
                <w:lang w:val="fr-CH"/>
              </w:rPr>
              <w:t>In Person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Pr="0002275E" w:rsidRDefault="00BB21F7" w:rsidP="00BB21F7">
            <w:r>
              <w:t>6</w:t>
            </w:r>
          </w:p>
        </w:tc>
        <w:tc>
          <w:tcPr>
            <w:tcW w:w="2026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David Morgan</w:t>
            </w:r>
          </w:p>
        </w:tc>
        <w:tc>
          <w:tcPr>
            <w:tcW w:w="3477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 xml:space="preserve">Chief </w:t>
            </w:r>
            <w:r w:rsidRPr="00860D55">
              <w:rPr>
                <w:lang w:val="en-US"/>
              </w:rPr>
              <w:t>Governing</w:t>
            </w:r>
            <w:r>
              <w:rPr>
                <w:lang w:val="fr-CH"/>
              </w:rPr>
              <w:t xml:space="preserve"> Bodies </w:t>
            </w:r>
          </w:p>
        </w:tc>
        <w:tc>
          <w:tcPr>
            <w:tcW w:w="1561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 xml:space="preserve">CITIES </w:t>
            </w:r>
          </w:p>
        </w:tc>
        <w:tc>
          <w:tcPr>
            <w:tcW w:w="1513" w:type="dxa"/>
          </w:tcPr>
          <w:p w:rsidR="00BB21F7" w:rsidRDefault="00BB21F7" w:rsidP="00BB21F7">
            <w:pPr>
              <w:rPr>
                <w:lang w:val="fr-CH"/>
              </w:rPr>
            </w:pPr>
            <w:r>
              <w:rPr>
                <w:lang w:val="fr-CH"/>
              </w:rPr>
              <w:t>Audio/Video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Pr="0002275E" w:rsidRDefault="00BB21F7" w:rsidP="00BB21F7">
            <w:r>
              <w:t>7</w:t>
            </w:r>
          </w:p>
        </w:tc>
        <w:tc>
          <w:tcPr>
            <w:tcW w:w="2026" w:type="dxa"/>
          </w:tcPr>
          <w:p w:rsidR="00BB21F7" w:rsidRDefault="00BB21F7" w:rsidP="00BB21F7">
            <w:pPr>
              <w:rPr>
                <w:lang w:val="fr-CH"/>
              </w:rPr>
            </w:pPr>
            <w:r w:rsidRPr="0002275E">
              <w:rPr>
                <w:lang w:val="fr-CH"/>
              </w:rPr>
              <w:t>Gary Fowlie</w:t>
            </w:r>
          </w:p>
        </w:tc>
        <w:tc>
          <w:tcPr>
            <w:tcW w:w="3477" w:type="dxa"/>
          </w:tcPr>
          <w:p w:rsidR="00BB21F7" w:rsidRPr="0002275E" w:rsidRDefault="00BB21F7" w:rsidP="00BB21F7">
            <w:r>
              <w:rPr>
                <w:rFonts w:ascii="Calibri" w:hAnsi="Calibri"/>
                <w:color w:val="000000"/>
              </w:rPr>
              <w:t>Head, ITU Liaison Office to the United Nations</w:t>
            </w:r>
          </w:p>
        </w:tc>
        <w:tc>
          <w:tcPr>
            <w:tcW w:w="1561" w:type="dxa"/>
          </w:tcPr>
          <w:p w:rsidR="00BB21F7" w:rsidRPr="0002275E" w:rsidRDefault="00BB21F7" w:rsidP="00BB21F7">
            <w:r>
              <w:t>ITU</w:t>
            </w:r>
          </w:p>
        </w:tc>
        <w:tc>
          <w:tcPr>
            <w:tcW w:w="1513" w:type="dxa"/>
          </w:tcPr>
          <w:p w:rsidR="00BB21F7" w:rsidRPr="0002275E" w:rsidRDefault="00BB21F7" w:rsidP="00BB21F7">
            <w:r>
              <w:t>In Person</w:t>
            </w:r>
          </w:p>
        </w:tc>
      </w:tr>
      <w:tr w:rsidR="00BB21F7" w:rsidTr="00BB21F7">
        <w:trPr>
          <w:trHeight w:val="567"/>
        </w:trPr>
        <w:tc>
          <w:tcPr>
            <w:tcW w:w="440" w:type="dxa"/>
          </w:tcPr>
          <w:p w:rsidR="00BB21F7" w:rsidRDefault="00BB21F7" w:rsidP="00BB21F7">
            <w:r>
              <w:t>8</w:t>
            </w:r>
          </w:p>
        </w:tc>
        <w:tc>
          <w:tcPr>
            <w:tcW w:w="2026" w:type="dxa"/>
          </w:tcPr>
          <w:p w:rsidR="00BB21F7" w:rsidRPr="0002275E" w:rsidRDefault="00BB21F7" w:rsidP="00BB21F7">
            <w:r>
              <w:t>Amber Barth</w:t>
            </w:r>
          </w:p>
        </w:tc>
        <w:tc>
          <w:tcPr>
            <w:tcW w:w="3477" w:type="dxa"/>
          </w:tcPr>
          <w:p w:rsidR="00BB21F7" w:rsidRPr="0002275E" w:rsidRDefault="00BB21F7" w:rsidP="00BB21F7">
            <w:r w:rsidRPr="00236165">
              <w:t>Senior Programme Officer</w:t>
            </w:r>
          </w:p>
        </w:tc>
        <w:tc>
          <w:tcPr>
            <w:tcW w:w="1561" w:type="dxa"/>
          </w:tcPr>
          <w:p w:rsidR="00BB21F7" w:rsidRPr="0002275E" w:rsidRDefault="00BB21F7" w:rsidP="00BB21F7">
            <w:r>
              <w:t>ILO</w:t>
            </w:r>
          </w:p>
        </w:tc>
        <w:tc>
          <w:tcPr>
            <w:tcW w:w="1513" w:type="dxa"/>
          </w:tcPr>
          <w:p w:rsidR="00BB21F7" w:rsidRPr="0002275E" w:rsidRDefault="00BB21F7" w:rsidP="00BB21F7">
            <w:r w:rsidRPr="00D65779">
              <w:t>In Person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9</w:t>
            </w:r>
          </w:p>
        </w:tc>
        <w:tc>
          <w:tcPr>
            <w:tcW w:w="2026" w:type="dxa"/>
          </w:tcPr>
          <w:p w:rsidR="003A7CB2" w:rsidRDefault="003A7CB2" w:rsidP="003A7CB2">
            <w:r>
              <w:t>Mamadou Kane</w:t>
            </w:r>
          </w:p>
        </w:tc>
        <w:tc>
          <w:tcPr>
            <w:tcW w:w="3477" w:type="dxa"/>
          </w:tcPr>
          <w:p w:rsidR="003A7CB2" w:rsidRPr="00236165" w:rsidRDefault="003A7CB2" w:rsidP="003A7CB2">
            <w:r>
              <w:t>Senior Programme Officer</w:t>
            </w:r>
          </w:p>
        </w:tc>
        <w:tc>
          <w:tcPr>
            <w:tcW w:w="1561" w:type="dxa"/>
          </w:tcPr>
          <w:p w:rsidR="003A7CB2" w:rsidRDefault="003A7CB2" w:rsidP="003A7CB2">
            <w:r>
              <w:t>UN Environment</w:t>
            </w:r>
          </w:p>
        </w:tc>
        <w:tc>
          <w:tcPr>
            <w:tcW w:w="1513" w:type="dxa"/>
          </w:tcPr>
          <w:p w:rsidR="003A7CB2" w:rsidRPr="00D65779" w:rsidRDefault="003A7CB2" w:rsidP="003A7CB2">
            <w:r>
              <w:t>In Person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10</w:t>
            </w:r>
          </w:p>
        </w:tc>
        <w:tc>
          <w:tcPr>
            <w:tcW w:w="2026" w:type="dxa"/>
          </w:tcPr>
          <w:p w:rsidR="003A7CB2" w:rsidRPr="00C973D7" w:rsidRDefault="003A7CB2" w:rsidP="003A7CB2">
            <w:r w:rsidRPr="00C973D7">
              <w:t>Julie MacKenzie</w:t>
            </w:r>
          </w:p>
          <w:p w:rsidR="003A7CB2" w:rsidRDefault="003A7CB2" w:rsidP="003A7CB2"/>
        </w:tc>
        <w:tc>
          <w:tcPr>
            <w:tcW w:w="3477" w:type="dxa"/>
          </w:tcPr>
          <w:p w:rsidR="003A7CB2" w:rsidRDefault="003A7CB2" w:rsidP="003A7CB2">
            <w:pPr>
              <w:pStyle w:val="NoSpacing"/>
            </w:pPr>
            <w:r w:rsidRPr="00C973D7">
              <w:t>Senior Consultant</w:t>
            </w:r>
            <w:r>
              <w:t>, Environmental</w:t>
            </w:r>
            <w:r w:rsidRPr="00C973D7">
              <w:t xml:space="preserve"> Sustainability </w:t>
            </w:r>
            <w:r>
              <w:t>Facilities</w:t>
            </w:r>
            <w:r w:rsidRPr="00C973D7">
              <w:t xml:space="preserve"> Management</w:t>
            </w:r>
          </w:p>
        </w:tc>
        <w:tc>
          <w:tcPr>
            <w:tcW w:w="1561" w:type="dxa"/>
          </w:tcPr>
          <w:p w:rsidR="003A7CB2" w:rsidRDefault="003A7CB2" w:rsidP="003A7CB2">
            <w:r>
              <w:t>WFP</w:t>
            </w:r>
          </w:p>
        </w:tc>
        <w:tc>
          <w:tcPr>
            <w:tcW w:w="1513" w:type="dxa"/>
          </w:tcPr>
          <w:p w:rsidR="003A7CB2" w:rsidRDefault="003A7CB2" w:rsidP="003A7CB2">
            <w:pPr>
              <w:rPr>
                <w:lang w:val="fr-CH"/>
              </w:rPr>
            </w:pPr>
            <w:r>
              <w:rPr>
                <w:lang w:val="fr-CH"/>
              </w:rPr>
              <w:t>Audio/Video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11</w:t>
            </w:r>
          </w:p>
        </w:tc>
        <w:tc>
          <w:tcPr>
            <w:tcW w:w="2026" w:type="dxa"/>
          </w:tcPr>
          <w:p w:rsidR="003A7CB2" w:rsidRPr="0002275E" w:rsidRDefault="003A7CB2" w:rsidP="003A7CB2">
            <w:r>
              <w:rPr>
                <w:rFonts w:ascii="Calibri" w:hAnsi="Calibri"/>
                <w:color w:val="000000"/>
              </w:rPr>
              <w:t>Kadiatou Sall-Beye</w:t>
            </w:r>
          </w:p>
        </w:tc>
        <w:tc>
          <w:tcPr>
            <w:tcW w:w="3477" w:type="dxa"/>
          </w:tcPr>
          <w:p w:rsidR="003A7CB2" w:rsidRPr="0002275E" w:rsidRDefault="003A7CB2" w:rsidP="003A7CB2">
            <w:r>
              <w:rPr>
                <w:rFonts w:ascii="Calibri" w:hAnsi="Calibri"/>
                <w:color w:val="000000"/>
              </w:rPr>
              <w:t>Project Officer</w:t>
            </w:r>
          </w:p>
        </w:tc>
        <w:tc>
          <w:tcPr>
            <w:tcW w:w="1561" w:type="dxa"/>
          </w:tcPr>
          <w:p w:rsidR="003A7CB2" w:rsidRPr="0002275E" w:rsidRDefault="003A7CB2" w:rsidP="003A7CB2">
            <w:r>
              <w:t>ITU</w:t>
            </w:r>
          </w:p>
        </w:tc>
        <w:tc>
          <w:tcPr>
            <w:tcW w:w="1513" w:type="dxa"/>
          </w:tcPr>
          <w:p w:rsidR="003A7CB2" w:rsidRPr="0002275E" w:rsidRDefault="003A7CB2" w:rsidP="003A7CB2">
            <w:r w:rsidRPr="00D65779">
              <w:t>In Person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12</w:t>
            </w:r>
          </w:p>
        </w:tc>
        <w:tc>
          <w:tcPr>
            <w:tcW w:w="2026" w:type="dxa"/>
          </w:tcPr>
          <w:p w:rsidR="003A7CB2" w:rsidRDefault="003A7CB2" w:rsidP="003A7CB2">
            <w:r w:rsidRPr="00780966">
              <w:t>Katherine Theotocatos</w:t>
            </w:r>
          </w:p>
        </w:tc>
        <w:tc>
          <w:tcPr>
            <w:tcW w:w="3477" w:type="dxa"/>
          </w:tcPr>
          <w:p w:rsidR="003A7CB2" w:rsidRPr="00236165" w:rsidRDefault="003A7CB2" w:rsidP="003A7CB2">
            <w:r>
              <w:rPr>
                <w:rFonts w:ascii="Roboto" w:hAnsi="Roboto"/>
                <w:sz w:val="20"/>
                <w:szCs w:val="20"/>
              </w:rPr>
              <w:t>Programme Officer-Compliance</w:t>
            </w:r>
          </w:p>
        </w:tc>
        <w:tc>
          <w:tcPr>
            <w:tcW w:w="1561" w:type="dxa"/>
          </w:tcPr>
          <w:p w:rsidR="003A7CB2" w:rsidRDefault="003A7CB2" w:rsidP="003A7CB2">
            <w:r>
              <w:t>OZONE Secretariat</w:t>
            </w:r>
          </w:p>
        </w:tc>
        <w:tc>
          <w:tcPr>
            <w:tcW w:w="1513" w:type="dxa"/>
          </w:tcPr>
          <w:p w:rsidR="003A7CB2" w:rsidRPr="00D65779" w:rsidRDefault="003A7CB2" w:rsidP="003A7CB2">
            <w:r>
              <w:rPr>
                <w:lang w:val="fr-CH"/>
              </w:rPr>
              <w:t>Audio/Video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13</w:t>
            </w:r>
          </w:p>
        </w:tc>
        <w:tc>
          <w:tcPr>
            <w:tcW w:w="2026" w:type="dxa"/>
          </w:tcPr>
          <w:p w:rsidR="003A7CB2" w:rsidRDefault="003A7CB2" w:rsidP="003A7CB2">
            <w:r>
              <w:t>Lorenzo Gavilli</w:t>
            </w:r>
          </w:p>
        </w:tc>
        <w:tc>
          <w:tcPr>
            <w:tcW w:w="3477" w:type="dxa"/>
          </w:tcPr>
          <w:p w:rsidR="003A7CB2" w:rsidRPr="002F626F" w:rsidRDefault="003A7CB2" w:rsidP="003A7CB2">
            <w:r>
              <w:t>Environmental Officer</w:t>
            </w:r>
          </w:p>
        </w:tc>
        <w:tc>
          <w:tcPr>
            <w:tcW w:w="1561" w:type="dxa"/>
          </w:tcPr>
          <w:p w:rsidR="003A7CB2" w:rsidRDefault="003A7CB2" w:rsidP="003A7CB2">
            <w:r>
              <w:t>ICAO</w:t>
            </w:r>
          </w:p>
        </w:tc>
        <w:tc>
          <w:tcPr>
            <w:tcW w:w="1513" w:type="dxa"/>
          </w:tcPr>
          <w:p w:rsidR="003A7CB2" w:rsidRDefault="003A7CB2" w:rsidP="003A7CB2">
            <w:pPr>
              <w:rPr>
                <w:lang w:val="fr-CH"/>
              </w:rPr>
            </w:pPr>
            <w:r>
              <w:rPr>
                <w:lang w:val="fr-CH"/>
              </w:rPr>
              <w:t>Audio/Video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14</w:t>
            </w:r>
          </w:p>
        </w:tc>
        <w:tc>
          <w:tcPr>
            <w:tcW w:w="2026" w:type="dxa"/>
          </w:tcPr>
          <w:p w:rsidR="003A7CB2" w:rsidRDefault="003A7CB2" w:rsidP="003A7CB2">
            <w:pPr>
              <w:rPr>
                <w:lang w:val="fr-CH"/>
              </w:rPr>
            </w:pPr>
            <w:r>
              <w:rPr>
                <w:rFonts w:ascii="Calibri" w:hAnsi="Calibri" w:cs="Calibri"/>
                <w:color w:val="000000"/>
              </w:rPr>
              <w:t>Neil Pratt</w:t>
            </w:r>
          </w:p>
        </w:tc>
        <w:tc>
          <w:tcPr>
            <w:tcW w:w="3477" w:type="dxa"/>
          </w:tcPr>
          <w:p w:rsidR="003A7CB2" w:rsidRDefault="003A7CB2" w:rsidP="003A7CB2">
            <w:pPr>
              <w:rPr>
                <w:lang w:val="fr-CH"/>
              </w:rPr>
            </w:pPr>
            <w:r>
              <w:rPr>
                <w:lang w:val="fr-CH"/>
              </w:rPr>
              <w:t>Senior Environment Affairs Officer</w:t>
            </w:r>
          </w:p>
        </w:tc>
        <w:tc>
          <w:tcPr>
            <w:tcW w:w="1561" w:type="dxa"/>
          </w:tcPr>
          <w:p w:rsidR="003A7CB2" w:rsidRDefault="003A7CB2" w:rsidP="003A7CB2">
            <w:pPr>
              <w:rPr>
                <w:lang w:val="fr-CH"/>
              </w:rPr>
            </w:pPr>
            <w:r>
              <w:rPr>
                <w:lang w:val="fr-CH"/>
              </w:rPr>
              <w:t>CBD</w:t>
            </w:r>
          </w:p>
        </w:tc>
        <w:tc>
          <w:tcPr>
            <w:tcW w:w="1513" w:type="dxa"/>
          </w:tcPr>
          <w:p w:rsidR="003A7CB2" w:rsidRDefault="003A7CB2" w:rsidP="003A7CB2">
            <w:pPr>
              <w:rPr>
                <w:lang w:val="fr-CH"/>
              </w:rPr>
            </w:pPr>
            <w:r w:rsidRPr="00D65779">
              <w:t>In Person</w:t>
            </w:r>
          </w:p>
        </w:tc>
      </w:tr>
      <w:tr w:rsidR="003A7CB2" w:rsidTr="00BB21F7">
        <w:trPr>
          <w:trHeight w:val="567"/>
        </w:trPr>
        <w:tc>
          <w:tcPr>
            <w:tcW w:w="440" w:type="dxa"/>
          </w:tcPr>
          <w:p w:rsidR="003A7CB2" w:rsidRDefault="003A7CB2" w:rsidP="003A7CB2">
            <w:r>
              <w:t>15</w:t>
            </w:r>
          </w:p>
        </w:tc>
        <w:tc>
          <w:tcPr>
            <w:tcW w:w="2026" w:type="dxa"/>
          </w:tcPr>
          <w:p w:rsidR="003A7CB2" w:rsidRPr="00B91472" w:rsidRDefault="003A7CB2" w:rsidP="003A7CB2">
            <w:r w:rsidRPr="00B91472">
              <w:t>Taeko Yokota</w:t>
            </w:r>
          </w:p>
        </w:tc>
        <w:tc>
          <w:tcPr>
            <w:tcW w:w="3477" w:type="dxa"/>
          </w:tcPr>
          <w:p w:rsidR="003A7CB2" w:rsidRPr="00B91472" w:rsidRDefault="003A7CB2" w:rsidP="003A7CB2">
            <w:r w:rsidRPr="00B91472">
              <w:t>Programme Management Officer</w:t>
            </w:r>
          </w:p>
        </w:tc>
        <w:tc>
          <w:tcPr>
            <w:tcW w:w="1561" w:type="dxa"/>
          </w:tcPr>
          <w:p w:rsidR="003A7CB2" w:rsidRDefault="003A7CB2" w:rsidP="003A7CB2">
            <w:r>
              <w:rPr>
                <w:rFonts w:ascii="Arial" w:hAnsi="Arial" w:cs="Arial"/>
                <w:sz w:val="20"/>
                <w:szCs w:val="20"/>
              </w:rPr>
              <w:t>UN CEB</w:t>
            </w:r>
          </w:p>
        </w:tc>
        <w:tc>
          <w:tcPr>
            <w:tcW w:w="1513" w:type="dxa"/>
          </w:tcPr>
          <w:p w:rsidR="003A7CB2" w:rsidRDefault="003A7CB2" w:rsidP="003A7CB2">
            <w:r>
              <w:t>In Person</w:t>
            </w:r>
          </w:p>
        </w:tc>
      </w:tr>
      <w:tr w:rsidR="00AF174F" w:rsidTr="00BB21F7">
        <w:trPr>
          <w:trHeight w:val="567"/>
        </w:trPr>
        <w:tc>
          <w:tcPr>
            <w:tcW w:w="440" w:type="dxa"/>
          </w:tcPr>
          <w:p w:rsidR="00AF174F" w:rsidRDefault="00AF174F" w:rsidP="00AF174F">
            <w:r>
              <w:t>16</w:t>
            </w:r>
          </w:p>
        </w:tc>
        <w:tc>
          <w:tcPr>
            <w:tcW w:w="2026" w:type="dxa"/>
          </w:tcPr>
          <w:p w:rsidR="00AF174F" w:rsidRPr="00B91472" w:rsidRDefault="00AF174F" w:rsidP="00AF174F">
            <w:r>
              <w:t>Cristina Colon</w:t>
            </w:r>
          </w:p>
        </w:tc>
        <w:tc>
          <w:tcPr>
            <w:tcW w:w="3477" w:type="dxa"/>
          </w:tcPr>
          <w:p w:rsidR="00AF174F" w:rsidRPr="00AF174F" w:rsidRDefault="00AF174F" w:rsidP="00AF174F">
            <w:pPr>
              <w:rPr>
                <w:lang w:val="en-US"/>
              </w:rPr>
            </w:pPr>
            <w:r w:rsidRPr="00AF174F">
              <w:rPr>
                <w:rFonts w:cs="Arial"/>
                <w:lang w:val="en-US"/>
              </w:rPr>
              <w:t xml:space="preserve">Policy Specialist, </w:t>
            </w:r>
            <w:r w:rsidRPr="00AF174F">
              <w:rPr>
                <w:lang w:val="en-US"/>
              </w:rPr>
              <w:t>Climate, Energy and Environment</w:t>
            </w:r>
          </w:p>
          <w:p w:rsidR="00AF174F" w:rsidRPr="00035CDD" w:rsidRDefault="00AF174F" w:rsidP="00AF174F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AF174F" w:rsidRDefault="00AF174F" w:rsidP="00AF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UNICEF</w:t>
            </w:r>
          </w:p>
        </w:tc>
        <w:tc>
          <w:tcPr>
            <w:tcW w:w="1513" w:type="dxa"/>
          </w:tcPr>
          <w:p w:rsidR="00AF174F" w:rsidRDefault="00AF174F" w:rsidP="00AF174F">
            <w:r>
              <w:t>In person</w:t>
            </w:r>
          </w:p>
        </w:tc>
      </w:tr>
      <w:tr w:rsidR="00AF174F" w:rsidTr="00BB21F7">
        <w:trPr>
          <w:trHeight w:val="567"/>
        </w:trPr>
        <w:tc>
          <w:tcPr>
            <w:tcW w:w="440" w:type="dxa"/>
          </w:tcPr>
          <w:p w:rsidR="00AF174F" w:rsidRDefault="00AF174F" w:rsidP="00AF174F">
            <w:r>
              <w:t>17</w:t>
            </w:r>
          </w:p>
        </w:tc>
        <w:tc>
          <w:tcPr>
            <w:tcW w:w="2026" w:type="dxa"/>
          </w:tcPr>
          <w:p w:rsidR="00AF174F" w:rsidRDefault="00AF174F" w:rsidP="00AF174F">
            <w:r>
              <w:t>Tim Scott</w:t>
            </w:r>
          </w:p>
        </w:tc>
        <w:tc>
          <w:tcPr>
            <w:tcW w:w="3477" w:type="dxa"/>
          </w:tcPr>
          <w:p w:rsidR="00AF174F" w:rsidRPr="00690775" w:rsidRDefault="00AF174F" w:rsidP="00AF174F">
            <w:r>
              <w:t>Policy Advisor</w:t>
            </w:r>
          </w:p>
        </w:tc>
        <w:tc>
          <w:tcPr>
            <w:tcW w:w="1561" w:type="dxa"/>
          </w:tcPr>
          <w:p w:rsidR="00AF174F" w:rsidRDefault="00AF174F" w:rsidP="00AF174F">
            <w:r>
              <w:t>UNDP</w:t>
            </w:r>
          </w:p>
        </w:tc>
        <w:tc>
          <w:tcPr>
            <w:tcW w:w="1513" w:type="dxa"/>
          </w:tcPr>
          <w:p w:rsidR="00AF174F" w:rsidRPr="00690775" w:rsidRDefault="00AF174F" w:rsidP="00AF174F">
            <w:r w:rsidRPr="00690775">
              <w:t>In Person</w:t>
            </w:r>
          </w:p>
        </w:tc>
      </w:tr>
      <w:tr w:rsidR="00AF174F" w:rsidTr="00BB21F7">
        <w:trPr>
          <w:trHeight w:val="567"/>
        </w:trPr>
        <w:tc>
          <w:tcPr>
            <w:tcW w:w="440" w:type="dxa"/>
          </w:tcPr>
          <w:p w:rsidR="00AF174F" w:rsidRDefault="00AF174F" w:rsidP="00AF174F">
            <w:r>
              <w:t>18</w:t>
            </w:r>
          </w:p>
        </w:tc>
        <w:tc>
          <w:tcPr>
            <w:tcW w:w="2026" w:type="dxa"/>
          </w:tcPr>
          <w:p w:rsidR="00AF174F" w:rsidRDefault="00AF174F" w:rsidP="00AF174F">
            <w:r w:rsidRPr="00B91472">
              <w:t>Xenia von Lilien</w:t>
            </w:r>
          </w:p>
        </w:tc>
        <w:tc>
          <w:tcPr>
            <w:tcW w:w="3477" w:type="dxa"/>
          </w:tcPr>
          <w:p w:rsidR="00AF174F" w:rsidRDefault="00AF174F" w:rsidP="00AF174F">
            <w:r w:rsidRPr="00B91472">
              <w:t>Programme Officer</w:t>
            </w:r>
          </w:p>
        </w:tc>
        <w:tc>
          <w:tcPr>
            <w:tcW w:w="1561" w:type="dxa"/>
          </w:tcPr>
          <w:p w:rsidR="00AF174F" w:rsidRDefault="00AF174F" w:rsidP="00AF174F">
            <w:r>
              <w:rPr>
                <w:rFonts w:ascii="Arial" w:hAnsi="Arial" w:cs="Arial"/>
                <w:sz w:val="20"/>
                <w:szCs w:val="20"/>
              </w:rPr>
              <w:t>UN CEB</w:t>
            </w:r>
          </w:p>
        </w:tc>
        <w:tc>
          <w:tcPr>
            <w:tcW w:w="1513" w:type="dxa"/>
          </w:tcPr>
          <w:p w:rsidR="00AF174F" w:rsidRDefault="00AF174F" w:rsidP="00AF174F">
            <w:r>
              <w:t>In Person</w:t>
            </w:r>
          </w:p>
        </w:tc>
      </w:tr>
      <w:tr w:rsidR="00BF5A4D" w:rsidTr="00BF5A4D">
        <w:trPr>
          <w:trHeight w:val="567"/>
        </w:trPr>
        <w:tc>
          <w:tcPr>
            <w:tcW w:w="440" w:type="dxa"/>
          </w:tcPr>
          <w:p w:rsidR="00BF5A4D" w:rsidRDefault="00BF5A4D" w:rsidP="00785376">
            <w:r>
              <w:t>19</w:t>
            </w:r>
          </w:p>
        </w:tc>
        <w:tc>
          <w:tcPr>
            <w:tcW w:w="2026" w:type="dxa"/>
          </w:tcPr>
          <w:p w:rsidR="00BF5A4D" w:rsidRPr="00B91472" w:rsidRDefault="00BF5A4D" w:rsidP="00785376">
            <w:r>
              <w:rPr>
                <w:lang w:val="en-US"/>
              </w:rPr>
              <w:t>Travis Renz</w:t>
            </w:r>
          </w:p>
        </w:tc>
        <w:tc>
          <w:tcPr>
            <w:tcW w:w="3477" w:type="dxa"/>
          </w:tcPr>
          <w:p w:rsidR="00BF5A4D" w:rsidRPr="00200868" w:rsidRDefault="00BF5A4D" w:rsidP="00785376">
            <w:pPr>
              <w:rPr>
                <w:lang w:val="en-US"/>
              </w:rPr>
            </w:pPr>
            <w:r w:rsidRPr="00200868">
              <w:rPr>
                <w:lang w:val="en-US"/>
              </w:rPr>
              <w:t>Partnership Adviser</w:t>
            </w:r>
          </w:p>
          <w:p w:rsidR="00BF5A4D" w:rsidRPr="00B91472" w:rsidRDefault="00BF5A4D" w:rsidP="00785376"/>
        </w:tc>
        <w:tc>
          <w:tcPr>
            <w:tcW w:w="1561" w:type="dxa"/>
          </w:tcPr>
          <w:p w:rsidR="00BF5A4D" w:rsidRDefault="00BF5A4D" w:rsidP="0078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IFAD</w:t>
            </w:r>
          </w:p>
        </w:tc>
        <w:tc>
          <w:tcPr>
            <w:tcW w:w="1513" w:type="dxa"/>
          </w:tcPr>
          <w:p w:rsidR="00BF5A4D" w:rsidRDefault="00BF5A4D" w:rsidP="00785376">
            <w:r>
              <w:t>In person</w:t>
            </w:r>
          </w:p>
        </w:tc>
      </w:tr>
      <w:tr w:rsidR="00E8082F" w:rsidTr="00BF5A4D">
        <w:trPr>
          <w:trHeight w:val="567"/>
        </w:trPr>
        <w:tc>
          <w:tcPr>
            <w:tcW w:w="440" w:type="dxa"/>
          </w:tcPr>
          <w:p w:rsidR="00E8082F" w:rsidRDefault="00E8082F" w:rsidP="00785376">
            <w:r>
              <w:t>20</w:t>
            </w:r>
          </w:p>
        </w:tc>
        <w:tc>
          <w:tcPr>
            <w:tcW w:w="2026" w:type="dxa"/>
          </w:tcPr>
          <w:p w:rsidR="00E8082F" w:rsidRDefault="00E8082F" w:rsidP="00785376">
            <w:pPr>
              <w:rPr>
                <w:lang w:val="en-US"/>
              </w:rPr>
            </w:pPr>
            <w:r>
              <w:rPr>
                <w:lang w:val="en-US"/>
              </w:rPr>
              <w:t>Ruediger Kuehr</w:t>
            </w:r>
          </w:p>
        </w:tc>
        <w:tc>
          <w:tcPr>
            <w:tcW w:w="3477" w:type="dxa"/>
          </w:tcPr>
          <w:p w:rsidR="00E8082F" w:rsidRPr="00200868" w:rsidRDefault="00E8082F" w:rsidP="00785376">
            <w:pPr>
              <w:rPr>
                <w:lang w:val="en-US"/>
              </w:rPr>
            </w:pPr>
            <w:r>
              <w:rPr>
                <w:lang w:val="en-US"/>
              </w:rPr>
              <w:t>Head of Programme</w:t>
            </w:r>
          </w:p>
        </w:tc>
        <w:tc>
          <w:tcPr>
            <w:tcW w:w="1561" w:type="dxa"/>
          </w:tcPr>
          <w:p w:rsidR="00E8082F" w:rsidRDefault="00E8082F" w:rsidP="0078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</w:t>
            </w:r>
          </w:p>
        </w:tc>
        <w:tc>
          <w:tcPr>
            <w:tcW w:w="1513" w:type="dxa"/>
          </w:tcPr>
          <w:p w:rsidR="00E8082F" w:rsidRDefault="00E8082F" w:rsidP="00785376">
            <w:r>
              <w:t>Audio</w:t>
            </w:r>
          </w:p>
        </w:tc>
      </w:tr>
      <w:tr w:rsidR="00F803DE" w:rsidTr="00F803DE">
        <w:trPr>
          <w:trHeight w:val="567"/>
        </w:trPr>
        <w:tc>
          <w:tcPr>
            <w:tcW w:w="440" w:type="dxa"/>
          </w:tcPr>
          <w:p w:rsidR="00F803DE" w:rsidRDefault="00F803DE" w:rsidP="00785376">
            <w:r>
              <w:t>21</w:t>
            </w:r>
          </w:p>
        </w:tc>
        <w:tc>
          <w:tcPr>
            <w:tcW w:w="2026" w:type="dxa"/>
          </w:tcPr>
          <w:p w:rsidR="00F803DE" w:rsidRDefault="00F803DE" w:rsidP="00785376">
            <w:pPr>
              <w:rPr>
                <w:lang w:val="en-US"/>
              </w:rPr>
            </w:pPr>
            <w:r>
              <w:rPr>
                <w:lang w:val="en-US"/>
              </w:rPr>
              <w:t>William Abi Abdallah</w:t>
            </w:r>
          </w:p>
        </w:tc>
        <w:tc>
          <w:tcPr>
            <w:tcW w:w="3477" w:type="dxa"/>
          </w:tcPr>
          <w:p w:rsidR="00F803DE" w:rsidRPr="00200868" w:rsidRDefault="00254F14" w:rsidP="00785376">
            <w:pPr>
              <w:rPr>
                <w:lang w:val="en-US"/>
              </w:rPr>
            </w:pPr>
            <w:r>
              <w:rPr>
                <w:lang w:val="fr-CH"/>
              </w:rPr>
              <w:t>ECO-Efficiency Specialist</w:t>
            </w:r>
          </w:p>
        </w:tc>
        <w:tc>
          <w:tcPr>
            <w:tcW w:w="1561" w:type="dxa"/>
          </w:tcPr>
          <w:p w:rsidR="00F803DE" w:rsidRDefault="00F803DE" w:rsidP="00F80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UNICEF</w:t>
            </w:r>
          </w:p>
        </w:tc>
        <w:tc>
          <w:tcPr>
            <w:tcW w:w="1513" w:type="dxa"/>
          </w:tcPr>
          <w:p w:rsidR="00F803DE" w:rsidRDefault="00F803DE" w:rsidP="00785376">
            <w:r>
              <w:t>In person</w:t>
            </w:r>
          </w:p>
        </w:tc>
      </w:tr>
      <w:tr w:rsidR="004220AE" w:rsidTr="004220AE">
        <w:trPr>
          <w:trHeight w:val="567"/>
        </w:trPr>
        <w:tc>
          <w:tcPr>
            <w:tcW w:w="440" w:type="dxa"/>
          </w:tcPr>
          <w:p w:rsidR="004220AE" w:rsidRDefault="004220AE" w:rsidP="00785376">
            <w:r>
              <w:t>22</w:t>
            </w:r>
          </w:p>
        </w:tc>
        <w:tc>
          <w:tcPr>
            <w:tcW w:w="2026" w:type="dxa"/>
          </w:tcPr>
          <w:p w:rsidR="004220AE" w:rsidRDefault="00F97BA7" w:rsidP="00785376">
            <w:pPr>
              <w:rPr>
                <w:lang w:val="en-US"/>
              </w:rPr>
            </w:pPr>
            <w:r>
              <w:rPr>
                <w:lang w:val="en-US"/>
              </w:rPr>
              <w:t>Hossein Fadaei</w:t>
            </w:r>
          </w:p>
        </w:tc>
        <w:tc>
          <w:tcPr>
            <w:tcW w:w="3477" w:type="dxa"/>
          </w:tcPr>
          <w:p w:rsidR="004220AE" w:rsidRPr="00200868" w:rsidRDefault="00F97BA7" w:rsidP="00785376">
            <w:pPr>
              <w:rPr>
                <w:lang w:val="en-US"/>
              </w:rPr>
            </w:pPr>
            <w:r>
              <w:rPr>
                <w:lang w:val="en-US"/>
              </w:rPr>
              <w:t>Senior Liaison Officer</w:t>
            </w:r>
          </w:p>
        </w:tc>
        <w:tc>
          <w:tcPr>
            <w:tcW w:w="1561" w:type="dxa"/>
          </w:tcPr>
          <w:p w:rsidR="004220AE" w:rsidRDefault="00F97BA7" w:rsidP="0078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EMG Secretariat</w:t>
            </w:r>
          </w:p>
        </w:tc>
        <w:tc>
          <w:tcPr>
            <w:tcW w:w="1513" w:type="dxa"/>
          </w:tcPr>
          <w:p w:rsidR="004220AE" w:rsidRDefault="004220AE" w:rsidP="00785376">
            <w:r>
              <w:t>In person</w:t>
            </w:r>
          </w:p>
        </w:tc>
      </w:tr>
      <w:tr w:rsidR="00F97BA7" w:rsidTr="00F97BA7">
        <w:trPr>
          <w:trHeight w:val="567"/>
        </w:trPr>
        <w:tc>
          <w:tcPr>
            <w:tcW w:w="440" w:type="dxa"/>
          </w:tcPr>
          <w:p w:rsidR="00F97BA7" w:rsidRDefault="00F97BA7" w:rsidP="00785376">
            <w:r>
              <w:t>23</w:t>
            </w:r>
          </w:p>
        </w:tc>
        <w:tc>
          <w:tcPr>
            <w:tcW w:w="2026" w:type="dxa"/>
          </w:tcPr>
          <w:p w:rsidR="00F97BA7" w:rsidRDefault="00F97BA7" w:rsidP="00785376">
            <w:pPr>
              <w:rPr>
                <w:lang w:val="en-US"/>
              </w:rPr>
            </w:pPr>
            <w:r>
              <w:rPr>
                <w:lang w:val="en-US"/>
              </w:rPr>
              <w:t>Jannica Pitkänen-Brunnsberg</w:t>
            </w:r>
          </w:p>
        </w:tc>
        <w:tc>
          <w:tcPr>
            <w:tcW w:w="3477" w:type="dxa"/>
          </w:tcPr>
          <w:p w:rsidR="00F97BA7" w:rsidRPr="00200868" w:rsidRDefault="00F97BA7" w:rsidP="00785376">
            <w:pPr>
              <w:rPr>
                <w:lang w:val="en-US"/>
              </w:rPr>
            </w:pPr>
            <w:r>
              <w:rPr>
                <w:lang w:val="en-US"/>
              </w:rPr>
              <w:t xml:space="preserve">Programme Management Officer </w:t>
            </w:r>
          </w:p>
        </w:tc>
        <w:tc>
          <w:tcPr>
            <w:tcW w:w="1561" w:type="dxa"/>
          </w:tcPr>
          <w:p w:rsidR="00F97BA7" w:rsidRDefault="00F97BA7" w:rsidP="0078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EMG Secretariat</w:t>
            </w:r>
          </w:p>
        </w:tc>
        <w:tc>
          <w:tcPr>
            <w:tcW w:w="1513" w:type="dxa"/>
          </w:tcPr>
          <w:p w:rsidR="00F97BA7" w:rsidRDefault="00F97BA7" w:rsidP="00785376">
            <w:r>
              <w:t>In person</w:t>
            </w:r>
          </w:p>
        </w:tc>
      </w:tr>
      <w:tr w:rsidR="00F97BA7" w:rsidTr="00F97BA7">
        <w:trPr>
          <w:trHeight w:val="567"/>
        </w:trPr>
        <w:tc>
          <w:tcPr>
            <w:tcW w:w="440" w:type="dxa"/>
          </w:tcPr>
          <w:p w:rsidR="00F97BA7" w:rsidRDefault="00F97BA7" w:rsidP="00785376">
            <w:r>
              <w:t>24</w:t>
            </w:r>
          </w:p>
        </w:tc>
        <w:tc>
          <w:tcPr>
            <w:tcW w:w="2026" w:type="dxa"/>
          </w:tcPr>
          <w:p w:rsidR="00F97BA7" w:rsidRDefault="00F97BA7" w:rsidP="00785376">
            <w:pPr>
              <w:rPr>
                <w:lang w:val="en-US"/>
              </w:rPr>
            </w:pPr>
            <w:r>
              <w:rPr>
                <w:lang w:val="en-US"/>
              </w:rPr>
              <w:t>Irene Kariuki</w:t>
            </w:r>
          </w:p>
        </w:tc>
        <w:tc>
          <w:tcPr>
            <w:tcW w:w="3477" w:type="dxa"/>
          </w:tcPr>
          <w:p w:rsidR="00F97BA7" w:rsidRPr="00200868" w:rsidRDefault="00F97BA7" w:rsidP="00785376">
            <w:pPr>
              <w:rPr>
                <w:lang w:val="en-US"/>
              </w:rPr>
            </w:pPr>
            <w:r>
              <w:rPr>
                <w:lang w:val="en-US"/>
              </w:rPr>
              <w:t>Team assistant</w:t>
            </w:r>
          </w:p>
        </w:tc>
        <w:tc>
          <w:tcPr>
            <w:tcW w:w="1561" w:type="dxa"/>
          </w:tcPr>
          <w:p w:rsidR="00F97BA7" w:rsidRDefault="00F97BA7" w:rsidP="00785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EMG Secretariat</w:t>
            </w:r>
          </w:p>
        </w:tc>
        <w:tc>
          <w:tcPr>
            <w:tcW w:w="1513" w:type="dxa"/>
          </w:tcPr>
          <w:p w:rsidR="00F97BA7" w:rsidRDefault="00F97BA7" w:rsidP="00785376">
            <w:r>
              <w:t>In person</w:t>
            </w:r>
          </w:p>
        </w:tc>
      </w:tr>
    </w:tbl>
    <w:p w:rsidR="00D077E9" w:rsidRPr="0002275E" w:rsidRDefault="00D077E9" w:rsidP="00F97BA7"/>
    <w:sectPr w:rsidR="00D077E9" w:rsidRPr="0002275E" w:rsidSect="008F47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1E" w:rsidRDefault="00FF371E" w:rsidP="000D61AB">
      <w:pPr>
        <w:spacing w:after="0" w:line="240" w:lineRule="auto"/>
      </w:pPr>
      <w:r>
        <w:separator/>
      </w:r>
    </w:p>
  </w:endnote>
  <w:endnote w:type="continuationSeparator" w:id="0">
    <w:p w:rsidR="00FF371E" w:rsidRDefault="00FF371E" w:rsidP="000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1E" w:rsidRDefault="00FF371E" w:rsidP="000D61AB">
      <w:pPr>
        <w:spacing w:after="0" w:line="240" w:lineRule="auto"/>
      </w:pPr>
      <w:r>
        <w:separator/>
      </w:r>
    </w:p>
  </w:footnote>
  <w:footnote w:type="continuationSeparator" w:id="0">
    <w:p w:rsidR="00FF371E" w:rsidRDefault="00FF371E" w:rsidP="000D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9"/>
    <w:rsid w:val="0002275E"/>
    <w:rsid w:val="00035CDD"/>
    <w:rsid w:val="0004612A"/>
    <w:rsid w:val="000673A9"/>
    <w:rsid w:val="00071926"/>
    <w:rsid w:val="000C0D05"/>
    <w:rsid w:val="000C7326"/>
    <w:rsid w:val="000D61AB"/>
    <w:rsid w:val="000F3D2E"/>
    <w:rsid w:val="001B15F4"/>
    <w:rsid w:val="001F6F9B"/>
    <w:rsid w:val="00200868"/>
    <w:rsid w:val="00236165"/>
    <w:rsid w:val="00254F14"/>
    <w:rsid w:val="0027581A"/>
    <w:rsid w:val="00294981"/>
    <w:rsid w:val="002B4943"/>
    <w:rsid w:val="002B56A8"/>
    <w:rsid w:val="002F3D3A"/>
    <w:rsid w:val="002F4632"/>
    <w:rsid w:val="002F626F"/>
    <w:rsid w:val="00330990"/>
    <w:rsid w:val="003311D4"/>
    <w:rsid w:val="00353659"/>
    <w:rsid w:val="003A7CB2"/>
    <w:rsid w:val="003F42D1"/>
    <w:rsid w:val="004220AE"/>
    <w:rsid w:val="00430759"/>
    <w:rsid w:val="004402D9"/>
    <w:rsid w:val="00453D58"/>
    <w:rsid w:val="0045436F"/>
    <w:rsid w:val="00497F7E"/>
    <w:rsid w:val="004A0303"/>
    <w:rsid w:val="004E638E"/>
    <w:rsid w:val="00502885"/>
    <w:rsid w:val="005B0DBE"/>
    <w:rsid w:val="005B6619"/>
    <w:rsid w:val="005D14C8"/>
    <w:rsid w:val="00606DE6"/>
    <w:rsid w:val="0064670C"/>
    <w:rsid w:val="00684E44"/>
    <w:rsid w:val="00690775"/>
    <w:rsid w:val="006A3E74"/>
    <w:rsid w:val="006E72F9"/>
    <w:rsid w:val="00780966"/>
    <w:rsid w:val="007F4A3F"/>
    <w:rsid w:val="007F6E39"/>
    <w:rsid w:val="00860D55"/>
    <w:rsid w:val="0088242F"/>
    <w:rsid w:val="0089385A"/>
    <w:rsid w:val="008D3EE7"/>
    <w:rsid w:val="008F4757"/>
    <w:rsid w:val="00941F02"/>
    <w:rsid w:val="009650A4"/>
    <w:rsid w:val="009C6D33"/>
    <w:rsid w:val="00A2060A"/>
    <w:rsid w:val="00A26486"/>
    <w:rsid w:val="00A4280A"/>
    <w:rsid w:val="00A470F4"/>
    <w:rsid w:val="00A56A15"/>
    <w:rsid w:val="00AA0156"/>
    <w:rsid w:val="00AC2B34"/>
    <w:rsid w:val="00AD50FC"/>
    <w:rsid w:val="00AF174F"/>
    <w:rsid w:val="00B0717F"/>
    <w:rsid w:val="00B2322A"/>
    <w:rsid w:val="00B81183"/>
    <w:rsid w:val="00B91472"/>
    <w:rsid w:val="00BB21F7"/>
    <w:rsid w:val="00BF5A4D"/>
    <w:rsid w:val="00C359BC"/>
    <w:rsid w:val="00C40830"/>
    <w:rsid w:val="00C5423B"/>
    <w:rsid w:val="00C7445F"/>
    <w:rsid w:val="00C875B3"/>
    <w:rsid w:val="00C92141"/>
    <w:rsid w:val="00C973D7"/>
    <w:rsid w:val="00CC65D8"/>
    <w:rsid w:val="00D077E9"/>
    <w:rsid w:val="00D117D4"/>
    <w:rsid w:val="00D43D26"/>
    <w:rsid w:val="00D920C6"/>
    <w:rsid w:val="00DD5551"/>
    <w:rsid w:val="00DE033B"/>
    <w:rsid w:val="00DF7EEF"/>
    <w:rsid w:val="00E03878"/>
    <w:rsid w:val="00E6489B"/>
    <w:rsid w:val="00E8082F"/>
    <w:rsid w:val="00E95145"/>
    <w:rsid w:val="00ED3ADD"/>
    <w:rsid w:val="00F36019"/>
    <w:rsid w:val="00F46F05"/>
    <w:rsid w:val="00F64344"/>
    <w:rsid w:val="00F803DE"/>
    <w:rsid w:val="00F97BA7"/>
    <w:rsid w:val="00FD5AC6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5DCEAD-F481-48F5-B735-E1D8A5F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5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6A3E7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AB"/>
    <w:rPr>
      <w:lang w:val="en-GB"/>
    </w:rPr>
  </w:style>
  <w:style w:type="paragraph" w:styleId="Revision">
    <w:name w:val="Revision"/>
    <w:hidden/>
    <w:uiPriority w:val="99"/>
    <w:semiHidden/>
    <w:rsid w:val="009650A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C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DFD7-A882-40E5-B8AB-1064A9E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KARIUKI</dc:creator>
  <cp:lastModifiedBy>PITKANEN</cp:lastModifiedBy>
  <cp:revision>3</cp:revision>
  <dcterms:created xsi:type="dcterms:W3CDTF">2017-09-19T16:46:00Z</dcterms:created>
  <dcterms:modified xsi:type="dcterms:W3CDTF">2017-09-19T16:56:00Z</dcterms:modified>
</cp:coreProperties>
</file>